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63B" w:rsidRDefault="0055763B" w:rsidP="00B963D0">
      <w:pPr>
        <w:pStyle w:val="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963D0" w:rsidRPr="00B963D0" w:rsidRDefault="00B963D0" w:rsidP="00B963D0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B963D0">
        <w:rPr>
          <w:rFonts w:ascii="Times New Roman" w:hAnsi="Times New Roman"/>
          <w:sz w:val="28"/>
          <w:szCs w:val="28"/>
        </w:rPr>
        <w:t xml:space="preserve">Извещение № </w:t>
      </w:r>
      <w:r>
        <w:rPr>
          <w:rFonts w:ascii="Times New Roman" w:hAnsi="Times New Roman"/>
          <w:sz w:val="28"/>
          <w:szCs w:val="28"/>
        </w:rPr>
        <w:t>4</w:t>
      </w:r>
    </w:p>
    <w:p w:rsidR="00CA767A" w:rsidRPr="00CA767A" w:rsidRDefault="00B963D0" w:rsidP="00B963D0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B963D0">
        <w:rPr>
          <w:rFonts w:ascii="Times New Roman" w:hAnsi="Times New Roman"/>
          <w:sz w:val="28"/>
          <w:szCs w:val="28"/>
        </w:rPr>
        <w:t xml:space="preserve">о внесении изменений в извещение № </w:t>
      </w:r>
      <w:r>
        <w:rPr>
          <w:rFonts w:ascii="Times New Roman" w:hAnsi="Times New Roman"/>
          <w:sz w:val="28"/>
          <w:szCs w:val="28"/>
        </w:rPr>
        <w:t>3</w:t>
      </w:r>
      <w:r w:rsidR="00CA767A" w:rsidRPr="00CA767A">
        <w:rPr>
          <w:rFonts w:ascii="Times New Roman" w:hAnsi="Times New Roman"/>
          <w:sz w:val="28"/>
          <w:szCs w:val="28"/>
        </w:rPr>
        <w:t xml:space="preserve"> </w:t>
      </w:r>
    </w:p>
    <w:p w:rsidR="00CA767A" w:rsidRPr="00CA767A" w:rsidRDefault="00CA767A" w:rsidP="00CA767A"/>
    <w:p w:rsidR="00CA767A" w:rsidRPr="00E936C5" w:rsidRDefault="00E936C5" w:rsidP="00B349A3">
      <w:pPr>
        <w:pStyle w:val="3"/>
        <w:spacing w:before="0" w:after="0"/>
        <w:ind w:firstLine="709"/>
        <w:jc w:val="both"/>
        <w:rPr>
          <w:rFonts w:ascii="Times New Roman" w:hAnsi="Times New Roman"/>
          <w:szCs w:val="24"/>
        </w:rPr>
      </w:pPr>
      <w:r w:rsidRPr="00E936C5">
        <w:rPr>
          <w:rFonts w:ascii="Times New Roman" w:hAnsi="Times New Roman"/>
          <w:szCs w:val="24"/>
        </w:rPr>
        <w:t>Внести</w:t>
      </w:r>
      <w:r w:rsidR="00CA767A" w:rsidRPr="00E936C5">
        <w:rPr>
          <w:rFonts w:ascii="Times New Roman" w:hAnsi="Times New Roman"/>
          <w:szCs w:val="24"/>
        </w:rPr>
        <w:t xml:space="preserve"> изменения в конкурсную документацию по отбору управляющей организации для управления многоквартирными домами муниципального образования поселок Уренгой</w:t>
      </w:r>
      <w:r>
        <w:rPr>
          <w:rFonts w:ascii="Times New Roman" w:hAnsi="Times New Roman"/>
          <w:szCs w:val="24"/>
        </w:rPr>
        <w:t>,</w:t>
      </w:r>
      <w:r w:rsidR="00B349A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а именно:</w:t>
      </w:r>
    </w:p>
    <w:p w:rsidR="00CA767A" w:rsidRPr="00EE3D3A" w:rsidRDefault="00E936C5" w:rsidP="00B349A3">
      <w:pPr>
        <w:ind w:firstLine="709"/>
        <w:jc w:val="both"/>
        <w:rPr>
          <w:color w:val="0000FF"/>
          <w:szCs w:val="24"/>
        </w:rPr>
      </w:pPr>
      <w:r w:rsidRPr="00EE3D3A">
        <w:rPr>
          <w:b/>
          <w:szCs w:val="24"/>
        </w:rPr>
        <w:t>1.</w:t>
      </w:r>
      <w:r w:rsidRPr="00EE3D3A">
        <w:rPr>
          <w:szCs w:val="24"/>
        </w:rPr>
        <w:t xml:space="preserve"> </w:t>
      </w:r>
      <w:r w:rsidRPr="00EE3D3A">
        <w:rPr>
          <w:b/>
          <w:szCs w:val="24"/>
        </w:rPr>
        <w:t>В</w:t>
      </w:r>
      <w:r w:rsidR="00CA767A" w:rsidRPr="00EE3D3A">
        <w:rPr>
          <w:b/>
          <w:szCs w:val="24"/>
        </w:rPr>
        <w:t xml:space="preserve">ключить </w:t>
      </w:r>
      <w:r w:rsidR="00A86767">
        <w:rPr>
          <w:b/>
          <w:szCs w:val="24"/>
        </w:rPr>
        <w:t xml:space="preserve">в </w:t>
      </w:r>
      <w:r w:rsidR="00CA767A" w:rsidRPr="00EE3D3A">
        <w:rPr>
          <w:b/>
          <w:szCs w:val="24"/>
        </w:rPr>
        <w:t>конкурсную документацию</w:t>
      </w:r>
      <w:r w:rsidR="00CA767A" w:rsidRPr="00EE3D3A">
        <w:rPr>
          <w:szCs w:val="24"/>
        </w:rPr>
        <w:t xml:space="preserve"> открытого конкурса по отбору управляющей организации жил</w:t>
      </w:r>
      <w:r w:rsidR="00751D01">
        <w:rPr>
          <w:szCs w:val="24"/>
        </w:rPr>
        <w:t>ым</w:t>
      </w:r>
      <w:r w:rsidR="00CA767A" w:rsidRPr="00EE3D3A">
        <w:t xml:space="preserve"> дом, расположенны</w:t>
      </w:r>
      <w:r w:rsidR="00B963D0">
        <w:t>й</w:t>
      </w:r>
      <w:r w:rsidR="00CA767A" w:rsidRPr="00EE3D3A">
        <w:t xml:space="preserve"> по адрес</w:t>
      </w:r>
      <w:r w:rsidR="00B963D0">
        <w:t>у</w:t>
      </w:r>
      <w:r w:rsidR="00CA767A" w:rsidRPr="00EE3D3A">
        <w:t xml:space="preserve">: п. </w:t>
      </w:r>
      <w:r w:rsidR="00CA767A" w:rsidRPr="00EE3D3A">
        <w:rPr>
          <w:szCs w:val="24"/>
        </w:rPr>
        <w:t xml:space="preserve">Уренгой </w:t>
      </w:r>
      <w:r w:rsidR="009F6B64" w:rsidRPr="00EE3D3A">
        <w:rPr>
          <w:szCs w:val="24"/>
        </w:rPr>
        <w:t xml:space="preserve">ул. </w:t>
      </w:r>
      <w:r w:rsidR="00B963D0">
        <w:rPr>
          <w:szCs w:val="24"/>
        </w:rPr>
        <w:t>Энтузиастов</w:t>
      </w:r>
      <w:r w:rsidR="009F6B64" w:rsidRPr="00EE3D3A">
        <w:rPr>
          <w:szCs w:val="24"/>
        </w:rPr>
        <w:t xml:space="preserve"> </w:t>
      </w:r>
      <w:r w:rsidRPr="00EE3D3A">
        <w:rPr>
          <w:szCs w:val="24"/>
        </w:rPr>
        <w:t xml:space="preserve">дом </w:t>
      </w:r>
      <w:r w:rsidR="009F6B64" w:rsidRPr="00EE3D3A">
        <w:rPr>
          <w:szCs w:val="24"/>
        </w:rPr>
        <w:t>1</w:t>
      </w:r>
      <w:r w:rsidR="00B963D0">
        <w:rPr>
          <w:szCs w:val="24"/>
        </w:rPr>
        <w:t>6</w:t>
      </w:r>
      <w:r w:rsidRPr="00EE3D3A">
        <w:rPr>
          <w:szCs w:val="24"/>
        </w:rPr>
        <w:t>.</w:t>
      </w:r>
    </w:p>
    <w:p w:rsidR="00C3783B" w:rsidRPr="00EE3D3A" w:rsidRDefault="00257FE6" w:rsidP="00B349A3">
      <w:pPr>
        <w:ind w:firstLine="709"/>
        <w:jc w:val="both"/>
      </w:pPr>
      <w:r>
        <w:rPr>
          <w:b/>
        </w:rPr>
        <w:t>2</w:t>
      </w:r>
      <w:r w:rsidR="00E936C5" w:rsidRPr="00EE3D3A">
        <w:rPr>
          <w:b/>
        </w:rPr>
        <w:t xml:space="preserve">. </w:t>
      </w:r>
      <w:r w:rsidR="00642966" w:rsidRPr="00EE3D3A">
        <w:rPr>
          <w:b/>
        </w:rPr>
        <w:t xml:space="preserve"> </w:t>
      </w:r>
      <w:r w:rsidR="00C3783B" w:rsidRPr="00EE3D3A">
        <w:rPr>
          <w:b/>
        </w:rPr>
        <w:t>Характеристика объекта конкурса:</w:t>
      </w:r>
      <w:r w:rsidR="00C3783B" w:rsidRPr="00EE3D3A">
        <w:t xml:space="preserve"> </w:t>
      </w:r>
    </w:p>
    <w:p w:rsidR="00C3783B" w:rsidRPr="00EE3D3A" w:rsidRDefault="00C3783B" w:rsidP="00B349A3">
      <w:pPr>
        <w:ind w:firstLine="709"/>
        <w:jc w:val="both"/>
      </w:pPr>
      <w:r w:rsidRPr="00EE3D3A">
        <w:rPr>
          <w:u w:val="single"/>
        </w:rPr>
        <w:t xml:space="preserve">Лот № </w:t>
      </w:r>
      <w:r w:rsidR="00257FE6">
        <w:rPr>
          <w:u w:val="single"/>
        </w:rPr>
        <w:t>4</w:t>
      </w:r>
      <w:r w:rsidRPr="00EE3D3A">
        <w:t xml:space="preserve">: </w:t>
      </w:r>
      <w:r w:rsidR="00257FE6" w:rsidRPr="00257FE6">
        <w:t xml:space="preserve">Площадь жилищного фонда по состоянию на 01.06.2020 ЛОТ № 4 составляет – </w:t>
      </w:r>
      <w:r w:rsidR="006F3F31">
        <w:t xml:space="preserve">               </w:t>
      </w:r>
      <w:r w:rsidR="00257FE6" w:rsidRPr="00257FE6">
        <w:t>1 185,10 м2 и</w:t>
      </w:r>
      <w:r w:rsidR="00257FE6">
        <w:t xml:space="preserve"> </w:t>
      </w:r>
      <w:r w:rsidR="00257FE6" w:rsidRPr="00257FE6">
        <w:t>49,00 м2 (без МОП)</w:t>
      </w:r>
      <w:r w:rsidR="00257FE6">
        <w:t>.</w:t>
      </w:r>
    </w:p>
    <w:p w:rsidR="00CA767A" w:rsidRPr="00EE3D3A" w:rsidRDefault="00257FE6" w:rsidP="00B349A3">
      <w:pPr>
        <w:ind w:firstLine="709"/>
        <w:jc w:val="both"/>
      </w:pPr>
      <w:r>
        <w:rPr>
          <w:b/>
        </w:rPr>
        <w:t>3</w:t>
      </w:r>
      <w:r w:rsidR="00E936C5" w:rsidRPr="00EE3D3A">
        <w:rPr>
          <w:b/>
        </w:rPr>
        <w:t xml:space="preserve">. </w:t>
      </w:r>
      <w:r w:rsidR="00CA767A" w:rsidRPr="00EE3D3A">
        <w:rPr>
          <w:b/>
        </w:rPr>
        <w:t>Размер обеспечения заявки на участие в конкурсе:</w:t>
      </w:r>
      <w:r w:rsidR="00CA767A" w:rsidRPr="00EE3D3A">
        <w:t xml:space="preserve"> 5% размера платы за содержание и ремонт жилого помещения в сумме:  </w:t>
      </w:r>
    </w:p>
    <w:p w:rsidR="00756B9E" w:rsidRPr="0090733E" w:rsidRDefault="00756B9E" w:rsidP="00B349A3">
      <w:pPr>
        <w:ind w:left="2124" w:firstLine="709"/>
        <w:jc w:val="both"/>
      </w:pPr>
      <w:r w:rsidRPr="00EE3D3A">
        <w:t xml:space="preserve">Лот № </w:t>
      </w:r>
      <w:r w:rsidR="00257FE6">
        <w:t>4</w:t>
      </w:r>
      <w:r w:rsidRPr="00EE3D3A">
        <w:t xml:space="preserve"> –   </w:t>
      </w:r>
      <w:r w:rsidR="00257FE6" w:rsidRPr="00257FE6">
        <w:t xml:space="preserve">1 032,31  </w:t>
      </w:r>
      <w:r w:rsidR="00642966" w:rsidRPr="00EE3D3A">
        <w:t xml:space="preserve"> </w:t>
      </w:r>
      <w:r w:rsidRPr="00EE3D3A">
        <w:t>рублей.</w:t>
      </w:r>
    </w:p>
    <w:p w:rsidR="006A6E38" w:rsidRPr="00B349A3" w:rsidRDefault="00B349A3" w:rsidP="00B349A3">
      <w:pPr>
        <w:ind w:firstLine="709"/>
        <w:jc w:val="both"/>
      </w:pPr>
      <w:r>
        <w:rPr>
          <w:b/>
        </w:rPr>
        <w:t>4</w:t>
      </w:r>
      <w:r w:rsidR="00E936C5">
        <w:rPr>
          <w:b/>
        </w:rPr>
        <w:t xml:space="preserve">. </w:t>
      </w:r>
      <w:r w:rsidR="001662F8" w:rsidRPr="00B349A3">
        <w:t>Внести изменения</w:t>
      </w:r>
      <w:r>
        <w:t xml:space="preserve"> </w:t>
      </w:r>
      <w:r w:rsidR="001662F8" w:rsidRPr="00B349A3">
        <w:t>в Перечень обязательных работ и услуг по содержанию и ремонту общего имущества</w:t>
      </w:r>
      <w:r>
        <w:t xml:space="preserve"> </w:t>
      </w:r>
      <w:r w:rsidR="001662F8" w:rsidRPr="00B349A3">
        <w:t xml:space="preserve">собственников помещений в многоквартирных домах, являющихся объектом конкурса согласно </w:t>
      </w:r>
      <w:proofErr w:type="gramStart"/>
      <w:r w:rsidR="001662F8" w:rsidRPr="00B349A3">
        <w:t>приложениям</w:t>
      </w:r>
      <w:proofErr w:type="gramEnd"/>
      <w:r w:rsidR="001662F8" w:rsidRPr="00B349A3">
        <w:t xml:space="preserve"> к настоящему извещению.</w:t>
      </w:r>
    </w:p>
    <w:p w:rsidR="001662F8" w:rsidRDefault="001662F8" w:rsidP="001662F8">
      <w:pPr>
        <w:keepNext w:val="0"/>
        <w:keepLines w:val="0"/>
        <w:widowControl w:val="0"/>
        <w:ind w:firstLine="540"/>
        <w:jc w:val="right"/>
        <w:rPr>
          <w:b/>
        </w:rPr>
      </w:pPr>
    </w:p>
    <w:p w:rsidR="001662F8" w:rsidRDefault="001662F8" w:rsidP="001662F8">
      <w:pPr>
        <w:keepNext w:val="0"/>
        <w:keepLines w:val="0"/>
        <w:widowControl w:val="0"/>
        <w:ind w:firstLine="540"/>
        <w:jc w:val="right"/>
        <w:rPr>
          <w:b/>
        </w:rPr>
      </w:pPr>
    </w:p>
    <w:p w:rsidR="001662F8" w:rsidRDefault="001662F8" w:rsidP="001662F8">
      <w:pPr>
        <w:keepNext w:val="0"/>
        <w:keepLines w:val="0"/>
        <w:widowControl w:val="0"/>
        <w:ind w:firstLine="540"/>
        <w:jc w:val="right"/>
        <w:rPr>
          <w:b/>
        </w:rPr>
      </w:pPr>
    </w:p>
    <w:p w:rsidR="001662F8" w:rsidRDefault="001662F8" w:rsidP="001662F8">
      <w:pPr>
        <w:keepNext w:val="0"/>
        <w:keepLines w:val="0"/>
        <w:widowControl w:val="0"/>
        <w:ind w:firstLine="540"/>
        <w:jc w:val="right"/>
        <w:rPr>
          <w:b/>
        </w:rPr>
      </w:pPr>
    </w:p>
    <w:p w:rsidR="001662F8" w:rsidRDefault="001662F8" w:rsidP="001662F8">
      <w:pPr>
        <w:keepNext w:val="0"/>
        <w:keepLines w:val="0"/>
        <w:widowControl w:val="0"/>
        <w:ind w:firstLine="540"/>
        <w:jc w:val="right"/>
        <w:rPr>
          <w:b/>
        </w:rPr>
      </w:pPr>
    </w:p>
    <w:p w:rsidR="001662F8" w:rsidRDefault="001662F8" w:rsidP="001662F8">
      <w:pPr>
        <w:keepNext w:val="0"/>
        <w:keepLines w:val="0"/>
        <w:widowControl w:val="0"/>
        <w:ind w:firstLine="540"/>
        <w:jc w:val="right"/>
        <w:rPr>
          <w:b/>
        </w:rPr>
      </w:pPr>
    </w:p>
    <w:p w:rsidR="001662F8" w:rsidRDefault="001662F8" w:rsidP="001662F8">
      <w:pPr>
        <w:keepNext w:val="0"/>
        <w:keepLines w:val="0"/>
        <w:widowControl w:val="0"/>
        <w:ind w:firstLine="540"/>
        <w:jc w:val="right"/>
        <w:rPr>
          <w:b/>
        </w:rPr>
      </w:pPr>
    </w:p>
    <w:p w:rsidR="001662F8" w:rsidRDefault="001662F8" w:rsidP="001662F8">
      <w:pPr>
        <w:keepNext w:val="0"/>
        <w:keepLines w:val="0"/>
        <w:widowControl w:val="0"/>
        <w:ind w:firstLine="540"/>
        <w:jc w:val="right"/>
        <w:rPr>
          <w:b/>
        </w:rPr>
      </w:pPr>
    </w:p>
    <w:p w:rsidR="001662F8" w:rsidRDefault="001662F8" w:rsidP="001662F8">
      <w:pPr>
        <w:keepNext w:val="0"/>
        <w:keepLines w:val="0"/>
        <w:widowControl w:val="0"/>
        <w:ind w:firstLine="540"/>
        <w:jc w:val="right"/>
        <w:rPr>
          <w:b/>
        </w:rPr>
      </w:pPr>
    </w:p>
    <w:p w:rsidR="001662F8" w:rsidRDefault="001662F8" w:rsidP="001662F8">
      <w:pPr>
        <w:keepNext w:val="0"/>
        <w:keepLines w:val="0"/>
        <w:widowControl w:val="0"/>
        <w:ind w:firstLine="540"/>
        <w:jc w:val="right"/>
        <w:rPr>
          <w:b/>
        </w:rPr>
      </w:pPr>
    </w:p>
    <w:p w:rsidR="001662F8" w:rsidRDefault="001662F8" w:rsidP="001662F8">
      <w:pPr>
        <w:keepNext w:val="0"/>
        <w:keepLines w:val="0"/>
        <w:widowControl w:val="0"/>
        <w:ind w:firstLine="540"/>
        <w:jc w:val="right"/>
        <w:rPr>
          <w:b/>
        </w:rPr>
      </w:pPr>
    </w:p>
    <w:p w:rsidR="001662F8" w:rsidRDefault="001662F8" w:rsidP="001662F8">
      <w:pPr>
        <w:keepNext w:val="0"/>
        <w:keepLines w:val="0"/>
        <w:widowControl w:val="0"/>
        <w:ind w:firstLine="540"/>
        <w:jc w:val="right"/>
        <w:rPr>
          <w:b/>
        </w:rPr>
      </w:pPr>
    </w:p>
    <w:p w:rsidR="001662F8" w:rsidRDefault="001662F8" w:rsidP="001662F8">
      <w:pPr>
        <w:keepNext w:val="0"/>
        <w:keepLines w:val="0"/>
        <w:widowControl w:val="0"/>
        <w:ind w:firstLine="540"/>
        <w:jc w:val="right"/>
        <w:rPr>
          <w:b/>
        </w:rPr>
      </w:pPr>
    </w:p>
    <w:p w:rsidR="001662F8" w:rsidRDefault="001662F8" w:rsidP="001662F8">
      <w:pPr>
        <w:keepNext w:val="0"/>
        <w:keepLines w:val="0"/>
        <w:widowControl w:val="0"/>
        <w:ind w:firstLine="540"/>
        <w:jc w:val="right"/>
        <w:rPr>
          <w:b/>
        </w:rPr>
      </w:pPr>
    </w:p>
    <w:p w:rsidR="00DF0BB6" w:rsidRDefault="00DF0BB6" w:rsidP="001662F8">
      <w:pPr>
        <w:keepNext w:val="0"/>
        <w:keepLines w:val="0"/>
        <w:widowControl w:val="0"/>
        <w:ind w:firstLine="540"/>
        <w:jc w:val="right"/>
        <w:rPr>
          <w:b/>
        </w:rPr>
      </w:pPr>
    </w:p>
    <w:p w:rsidR="00B349A3" w:rsidRDefault="00B349A3" w:rsidP="001662F8">
      <w:pPr>
        <w:keepNext w:val="0"/>
        <w:keepLines w:val="0"/>
        <w:widowControl w:val="0"/>
        <w:ind w:firstLine="540"/>
        <w:jc w:val="right"/>
        <w:rPr>
          <w:b/>
        </w:rPr>
      </w:pPr>
    </w:p>
    <w:p w:rsidR="00B349A3" w:rsidRDefault="00B349A3" w:rsidP="001662F8">
      <w:pPr>
        <w:keepNext w:val="0"/>
        <w:keepLines w:val="0"/>
        <w:widowControl w:val="0"/>
        <w:ind w:firstLine="540"/>
        <w:jc w:val="right"/>
        <w:rPr>
          <w:b/>
        </w:rPr>
      </w:pPr>
    </w:p>
    <w:p w:rsidR="00B349A3" w:rsidRDefault="00B349A3" w:rsidP="001662F8">
      <w:pPr>
        <w:keepNext w:val="0"/>
        <w:keepLines w:val="0"/>
        <w:widowControl w:val="0"/>
        <w:ind w:firstLine="540"/>
        <w:jc w:val="right"/>
        <w:rPr>
          <w:b/>
        </w:rPr>
      </w:pPr>
    </w:p>
    <w:p w:rsidR="00B349A3" w:rsidRDefault="00B349A3" w:rsidP="001662F8">
      <w:pPr>
        <w:keepNext w:val="0"/>
        <w:keepLines w:val="0"/>
        <w:widowControl w:val="0"/>
        <w:ind w:firstLine="540"/>
        <w:jc w:val="right"/>
        <w:rPr>
          <w:b/>
        </w:rPr>
      </w:pPr>
    </w:p>
    <w:p w:rsidR="00B349A3" w:rsidRDefault="00B349A3" w:rsidP="001662F8">
      <w:pPr>
        <w:keepNext w:val="0"/>
        <w:keepLines w:val="0"/>
        <w:widowControl w:val="0"/>
        <w:ind w:firstLine="540"/>
        <w:jc w:val="right"/>
        <w:rPr>
          <w:b/>
        </w:rPr>
      </w:pPr>
    </w:p>
    <w:p w:rsidR="00B349A3" w:rsidRDefault="00B349A3" w:rsidP="001662F8">
      <w:pPr>
        <w:keepNext w:val="0"/>
        <w:keepLines w:val="0"/>
        <w:widowControl w:val="0"/>
        <w:ind w:firstLine="540"/>
        <w:jc w:val="right"/>
        <w:rPr>
          <w:b/>
        </w:rPr>
      </w:pPr>
    </w:p>
    <w:p w:rsidR="00B349A3" w:rsidRDefault="00B349A3" w:rsidP="001662F8">
      <w:pPr>
        <w:keepNext w:val="0"/>
        <w:keepLines w:val="0"/>
        <w:widowControl w:val="0"/>
        <w:ind w:firstLine="540"/>
        <w:jc w:val="right"/>
        <w:rPr>
          <w:b/>
        </w:rPr>
      </w:pPr>
    </w:p>
    <w:p w:rsidR="00B349A3" w:rsidRDefault="00B349A3" w:rsidP="001662F8">
      <w:pPr>
        <w:keepNext w:val="0"/>
        <w:keepLines w:val="0"/>
        <w:widowControl w:val="0"/>
        <w:ind w:firstLine="540"/>
        <w:jc w:val="right"/>
        <w:rPr>
          <w:b/>
        </w:rPr>
      </w:pPr>
    </w:p>
    <w:p w:rsidR="00B349A3" w:rsidRDefault="00B349A3" w:rsidP="001662F8">
      <w:pPr>
        <w:keepNext w:val="0"/>
        <w:keepLines w:val="0"/>
        <w:widowControl w:val="0"/>
        <w:ind w:firstLine="540"/>
        <w:jc w:val="right"/>
        <w:rPr>
          <w:b/>
        </w:rPr>
      </w:pPr>
    </w:p>
    <w:p w:rsidR="00B349A3" w:rsidRDefault="00B349A3" w:rsidP="001662F8">
      <w:pPr>
        <w:keepNext w:val="0"/>
        <w:keepLines w:val="0"/>
        <w:widowControl w:val="0"/>
        <w:ind w:firstLine="540"/>
        <w:jc w:val="right"/>
        <w:rPr>
          <w:b/>
        </w:rPr>
      </w:pPr>
    </w:p>
    <w:p w:rsidR="00B349A3" w:rsidRDefault="00B349A3" w:rsidP="001662F8">
      <w:pPr>
        <w:keepNext w:val="0"/>
        <w:keepLines w:val="0"/>
        <w:widowControl w:val="0"/>
        <w:ind w:firstLine="540"/>
        <w:jc w:val="right"/>
        <w:rPr>
          <w:b/>
        </w:rPr>
      </w:pPr>
    </w:p>
    <w:p w:rsidR="00B349A3" w:rsidRDefault="00B349A3" w:rsidP="001662F8">
      <w:pPr>
        <w:keepNext w:val="0"/>
        <w:keepLines w:val="0"/>
        <w:widowControl w:val="0"/>
        <w:ind w:firstLine="540"/>
        <w:jc w:val="right"/>
        <w:rPr>
          <w:b/>
        </w:rPr>
      </w:pPr>
    </w:p>
    <w:p w:rsidR="00B349A3" w:rsidRDefault="00B349A3" w:rsidP="001662F8">
      <w:pPr>
        <w:keepNext w:val="0"/>
        <w:keepLines w:val="0"/>
        <w:widowControl w:val="0"/>
        <w:ind w:firstLine="540"/>
        <w:jc w:val="right"/>
        <w:rPr>
          <w:b/>
        </w:rPr>
      </w:pPr>
    </w:p>
    <w:p w:rsidR="00B349A3" w:rsidRDefault="00B349A3" w:rsidP="001662F8">
      <w:pPr>
        <w:keepNext w:val="0"/>
        <w:keepLines w:val="0"/>
        <w:widowControl w:val="0"/>
        <w:ind w:firstLine="540"/>
        <w:jc w:val="right"/>
        <w:rPr>
          <w:b/>
        </w:rPr>
      </w:pPr>
    </w:p>
    <w:p w:rsidR="00B349A3" w:rsidRDefault="00B349A3" w:rsidP="001662F8">
      <w:pPr>
        <w:keepNext w:val="0"/>
        <w:keepLines w:val="0"/>
        <w:widowControl w:val="0"/>
        <w:ind w:firstLine="540"/>
        <w:jc w:val="right"/>
        <w:rPr>
          <w:b/>
        </w:rPr>
      </w:pPr>
    </w:p>
    <w:p w:rsidR="00B349A3" w:rsidRDefault="00B349A3" w:rsidP="001662F8">
      <w:pPr>
        <w:keepNext w:val="0"/>
        <w:keepLines w:val="0"/>
        <w:widowControl w:val="0"/>
        <w:ind w:firstLine="540"/>
        <w:jc w:val="right"/>
        <w:rPr>
          <w:b/>
        </w:rPr>
      </w:pPr>
    </w:p>
    <w:p w:rsidR="00B349A3" w:rsidRDefault="00B349A3" w:rsidP="001662F8">
      <w:pPr>
        <w:keepNext w:val="0"/>
        <w:keepLines w:val="0"/>
        <w:widowControl w:val="0"/>
        <w:ind w:firstLine="540"/>
        <w:jc w:val="right"/>
        <w:rPr>
          <w:b/>
        </w:rPr>
      </w:pPr>
    </w:p>
    <w:p w:rsidR="00B349A3" w:rsidRDefault="00B349A3" w:rsidP="001662F8">
      <w:pPr>
        <w:keepNext w:val="0"/>
        <w:keepLines w:val="0"/>
        <w:widowControl w:val="0"/>
        <w:ind w:firstLine="540"/>
        <w:jc w:val="right"/>
        <w:rPr>
          <w:b/>
        </w:rPr>
      </w:pPr>
    </w:p>
    <w:p w:rsidR="00B349A3" w:rsidRDefault="00B349A3" w:rsidP="001662F8">
      <w:pPr>
        <w:keepNext w:val="0"/>
        <w:keepLines w:val="0"/>
        <w:widowControl w:val="0"/>
        <w:ind w:firstLine="540"/>
        <w:jc w:val="right"/>
        <w:rPr>
          <w:b/>
        </w:rPr>
      </w:pPr>
    </w:p>
    <w:p w:rsidR="0055763B" w:rsidRDefault="0055763B" w:rsidP="001662F8">
      <w:pPr>
        <w:keepNext w:val="0"/>
        <w:keepLines w:val="0"/>
        <w:widowControl w:val="0"/>
        <w:ind w:firstLine="540"/>
        <w:jc w:val="right"/>
        <w:rPr>
          <w:b/>
        </w:rPr>
      </w:pPr>
    </w:p>
    <w:p w:rsidR="0055763B" w:rsidRDefault="0055763B" w:rsidP="001662F8">
      <w:pPr>
        <w:keepNext w:val="0"/>
        <w:keepLines w:val="0"/>
        <w:widowControl w:val="0"/>
        <w:ind w:firstLine="540"/>
        <w:jc w:val="right"/>
        <w:rPr>
          <w:b/>
        </w:rPr>
      </w:pPr>
    </w:p>
    <w:p w:rsidR="0055763B" w:rsidRDefault="0055763B" w:rsidP="001662F8">
      <w:pPr>
        <w:keepNext w:val="0"/>
        <w:keepLines w:val="0"/>
        <w:widowControl w:val="0"/>
        <w:ind w:firstLine="540"/>
        <w:jc w:val="right"/>
        <w:rPr>
          <w:b/>
        </w:rPr>
      </w:pPr>
    </w:p>
    <w:p w:rsidR="0055763B" w:rsidRDefault="0055763B" w:rsidP="001662F8">
      <w:pPr>
        <w:keepNext w:val="0"/>
        <w:keepLines w:val="0"/>
        <w:widowControl w:val="0"/>
        <w:ind w:firstLine="540"/>
        <w:jc w:val="right"/>
        <w:rPr>
          <w:b/>
        </w:rPr>
      </w:pPr>
    </w:p>
    <w:p w:rsidR="00B349A3" w:rsidRDefault="00B349A3" w:rsidP="001662F8">
      <w:pPr>
        <w:keepNext w:val="0"/>
        <w:keepLines w:val="0"/>
        <w:widowControl w:val="0"/>
        <w:ind w:firstLine="540"/>
        <w:jc w:val="right"/>
        <w:rPr>
          <w:b/>
        </w:rPr>
      </w:pPr>
    </w:p>
    <w:p w:rsidR="0055763B" w:rsidRDefault="0055763B" w:rsidP="001662F8">
      <w:pPr>
        <w:keepNext w:val="0"/>
        <w:keepLines w:val="0"/>
        <w:widowControl w:val="0"/>
        <w:ind w:firstLine="540"/>
        <w:jc w:val="right"/>
        <w:rPr>
          <w:b/>
        </w:rPr>
      </w:pPr>
    </w:p>
    <w:p w:rsidR="006F3F31" w:rsidRDefault="001662F8" w:rsidP="001662F8">
      <w:pPr>
        <w:keepNext w:val="0"/>
        <w:keepLines w:val="0"/>
        <w:widowControl w:val="0"/>
        <w:ind w:firstLine="540"/>
        <w:jc w:val="right"/>
        <w:rPr>
          <w:sz w:val="20"/>
        </w:rPr>
      </w:pPr>
      <w:r>
        <w:rPr>
          <w:b/>
        </w:rPr>
        <w:lastRenderedPageBreak/>
        <w:t>Приложение 1</w:t>
      </w:r>
      <w:r w:rsidR="00DF0BB6" w:rsidRPr="00DF0BB6">
        <w:rPr>
          <w:b/>
        </w:rPr>
        <w:t xml:space="preserve"> </w:t>
      </w:r>
      <w:r w:rsidR="00DF0BB6">
        <w:rPr>
          <w:b/>
        </w:rPr>
        <w:t>к извещению</w:t>
      </w:r>
      <w:r w:rsidR="006F3F31" w:rsidRPr="006F3F31">
        <w:rPr>
          <w:sz w:val="20"/>
        </w:rPr>
        <w:t xml:space="preserve"> </w:t>
      </w:r>
    </w:p>
    <w:p w:rsidR="006F3F31" w:rsidRDefault="006F3F31" w:rsidP="001662F8">
      <w:pPr>
        <w:keepNext w:val="0"/>
        <w:keepLines w:val="0"/>
        <w:widowControl w:val="0"/>
        <w:ind w:firstLine="540"/>
        <w:jc w:val="right"/>
        <w:rPr>
          <w:sz w:val="20"/>
        </w:rPr>
      </w:pPr>
    </w:p>
    <w:p w:rsidR="006A6E38" w:rsidRDefault="006F3F31" w:rsidP="001662F8">
      <w:pPr>
        <w:keepNext w:val="0"/>
        <w:keepLines w:val="0"/>
        <w:widowControl w:val="0"/>
        <w:ind w:firstLine="540"/>
        <w:jc w:val="right"/>
        <w:rPr>
          <w:b/>
        </w:rPr>
      </w:pPr>
      <w:r w:rsidRPr="00B349A3">
        <w:rPr>
          <w:sz w:val="20"/>
        </w:rPr>
        <w:t>Приложение № 4</w:t>
      </w:r>
    </w:p>
    <w:tbl>
      <w:tblPr>
        <w:tblW w:w="98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4"/>
        <w:gridCol w:w="6210"/>
        <w:gridCol w:w="1571"/>
        <w:gridCol w:w="1435"/>
      </w:tblGrid>
      <w:tr w:rsidR="00B349A3" w:rsidRPr="00B349A3" w:rsidTr="0055763B">
        <w:trPr>
          <w:trHeight w:val="262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49A3" w:rsidRPr="00B349A3" w:rsidRDefault="00B349A3" w:rsidP="00B349A3">
            <w:pPr>
              <w:keepNext w:val="0"/>
              <w:keepLines w:val="0"/>
              <w:rPr>
                <w:sz w:val="20"/>
                <w:szCs w:val="24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sz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49A3" w:rsidRPr="00B349A3" w:rsidRDefault="00B349A3" w:rsidP="00B349A3">
            <w:pPr>
              <w:keepNext w:val="0"/>
              <w:keepLines w:val="0"/>
              <w:rPr>
                <w:sz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49A3" w:rsidRPr="00B349A3" w:rsidRDefault="00B349A3" w:rsidP="00B349A3">
            <w:pPr>
              <w:keepNext w:val="0"/>
              <w:keepLines w:val="0"/>
              <w:jc w:val="right"/>
              <w:rPr>
                <w:sz w:val="20"/>
              </w:rPr>
            </w:pPr>
          </w:p>
        </w:tc>
      </w:tr>
      <w:tr w:rsidR="00B349A3" w:rsidRPr="00B349A3" w:rsidTr="0055763B">
        <w:trPr>
          <w:trHeight w:val="274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3" w:rsidRPr="00B349A3" w:rsidRDefault="00B349A3" w:rsidP="00B349A3">
            <w:pPr>
              <w:keepNext w:val="0"/>
              <w:keepLines w:val="0"/>
              <w:jc w:val="right"/>
              <w:rPr>
                <w:sz w:val="20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sz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3" w:rsidRPr="00B349A3" w:rsidRDefault="00B349A3" w:rsidP="00B349A3">
            <w:pPr>
              <w:keepNext w:val="0"/>
              <w:keepLines w:val="0"/>
              <w:rPr>
                <w:sz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3" w:rsidRPr="00B349A3" w:rsidRDefault="00B349A3" w:rsidP="00B349A3">
            <w:pPr>
              <w:keepNext w:val="0"/>
              <w:keepLines w:val="0"/>
              <w:rPr>
                <w:sz w:val="20"/>
              </w:rPr>
            </w:pPr>
          </w:p>
        </w:tc>
      </w:tr>
      <w:tr w:rsidR="00B349A3" w:rsidRPr="00B349A3" w:rsidTr="0055763B">
        <w:trPr>
          <w:trHeight w:val="895"/>
        </w:trPr>
        <w:tc>
          <w:tcPr>
            <w:tcW w:w="8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color w:val="000000"/>
                <w:sz w:val="20"/>
              </w:rPr>
            </w:pPr>
            <w:r w:rsidRPr="00B349A3">
              <w:rPr>
                <w:color w:val="000000"/>
                <w:sz w:val="20"/>
              </w:rPr>
              <w:t>МИНИМАЛЬНЫЙ ПЕРЕЧЕНЬ</w:t>
            </w:r>
            <w:r w:rsidRPr="00B349A3">
              <w:rPr>
                <w:color w:val="000000"/>
                <w:sz w:val="20"/>
              </w:rPr>
              <w:br/>
              <w:t>УСЛУГ И РАБОТ, НЕОБХОДИМЫХ ДЛЯ ОБЕСПЕЧЕНИЯ НАДЛЕЖАЩЕГО</w:t>
            </w:r>
            <w:r w:rsidRPr="00B349A3">
              <w:rPr>
                <w:color w:val="000000"/>
                <w:sz w:val="20"/>
              </w:rPr>
              <w:br/>
              <w:t>СОДЕРЖАНИЯ ОБЩЕГО ИМУЩЕСТВА В МНОГОКВАРТИРНОМ ДОМЕ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color w:val="000000"/>
                <w:sz w:val="20"/>
              </w:rPr>
            </w:pPr>
          </w:p>
        </w:tc>
      </w:tr>
      <w:tr w:rsidR="00B349A3" w:rsidRPr="00B349A3" w:rsidTr="0055763B">
        <w:trPr>
          <w:trHeight w:val="274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3" w:rsidRPr="00B349A3" w:rsidRDefault="00B349A3" w:rsidP="00B349A3">
            <w:pPr>
              <w:keepNext w:val="0"/>
              <w:keepLines w:val="0"/>
              <w:rPr>
                <w:sz w:val="20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sz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3" w:rsidRPr="00B349A3" w:rsidRDefault="00B349A3" w:rsidP="00B349A3">
            <w:pPr>
              <w:keepNext w:val="0"/>
              <w:keepLines w:val="0"/>
              <w:rPr>
                <w:sz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A3" w:rsidRPr="0055763B" w:rsidRDefault="00B349A3" w:rsidP="0055763B">
            <w:pPr>
              <w:keepNext w:val="0"/>
              <w:keepLines w:val="0"/>
              <w:rPr>
                <w:color w:val="000000"/>
                <w:sz w:val="12"/>
                <w:szCs w:val="18"/>
              </w:rPr>
            </w:pPr>
            <w:r w:rsidRPr="0055763B">
              <w:rPr>
                <w:color w:val="000000"/>
                <w:sz w:val="12"/>
                <w:szCs w:val="18"/>
              </w:rPr>
              <w:t>без МОП</w:t>
            </w:r>
            <w:r w:rsidR="0055763B">
              <w:rPr>
                <w:color w:val="000000"/>
                <w:sz w:val="12"/>
                <w:szCs w:val="18"/>
              </w:rPr>
              <w:t xml:space="preserve"> </w:t>
            </w:r>
            <w:r w:rsidRPr="0055763B">
              <w:rPr>
                <w:color w:val="000000"/>
                <w:sz w:val="12"/>
                <w:szCs w:val="18"/>
              </w:rPr>
              <w:t xml:space="preserve"> (с ЖБО)</w:t>
            </w:r>
          </w:p>
        </w:tc>
      </w:tr>
      <w:tr w:rsidR="00B349A3" w:rsidRPr="00B349A3" w:rsidTr="0055763B">
        <w:trPr>
          <w:trHeight w:val="114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B349A3">
              <w:rPr>
                <w:sz w:val="18"/>
                <w:szCs w:val="18"/>
              </w:rPr>
              <w:t>№п/п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B349A3">
              <w:rPr>
                <w:sz w:val="18"/>
                <w:szCs w:val="18"/>
              </w:rPr>
              <w:t>Наименование статьи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B349A3">
              <w:rPr>
                <w:sz w:val="18"/>
                <w:szCs w:val="18"/>
              </w:rPr>
              <w:t>Периодичность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sz w:val="16"/>
                <w:szCs w:val="16"/>
              </w:rPr>
            </w:pPr>
            <w:r w:rsidRPr="00B349A3">
              <w:rPr>
                <w:sz w:val="16"/>
                <w:szCs w:val="16"/>
              </w:rPr>
              <w:t xml:space="preserve">Стоимость на 1 </w:t>
            </w:r>
            <w:proofErr w:type="spellStart"/>
            <w:r w:rsidRPr="00B349A3">
              <w:rPr>
                <w:sz w:val="16"/>
                <w:szCs w:val="16"/>
              </w:rPr>
              <w:t>кв</w:t>
            </w:r>
            <w:proofErr w:type="spellEnd"/>
            <w:r w:rsidRPr="00B349A3">
              <w:rPr>
                <w:sz w:val="16"/>
                <w:szCs w:val="16"/>
              </w:rPr>
              <w:t xml:space="preserve"> м общей площади (рублей месяц) с НДС</w:t>
            </w:r>
          </w:p>
        </w:tc>
      </w:tr>
      <w:tr w:rsidR="00B349A3" w:rsidRPr="00B349A3" w:rsidTr="0055763B">
        <w:trPr>
          <w:trHeight w:val="848"/>
        </w:trPr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49A3">
              <w:rPr>
                <w:b/>
                <w:bCs/>
                <w:color w:val="000000"/>
                <w:sz w:val="18"/>
                <w:szCs w:val="18"/>
              </w:rPr>
              <w:t xml:space="preserve">I. </w:t>
            </w:r>
          </w:p>
        </w:tc>
        <w:tc>
          <w:tcPr>
            <w:tcW w:w="7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49A3">
              <w:rPr>
                <w:b/>
                <w:bCs/>
                <w:color w:val="000000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49A3">
              <w:rPr>
                <w:b/>
                <w:bCs/>
                <w:color w:val="000000"/>
                <w:sz w:val="18"/>
                <w:szCs w:val="18"/>
              </w:rPr>
              <w:t>0,35</w:t>
            </w:r>
          </w:p>
        </w:tc>
      </w:tr>
      <w:tr w:rsidR="00B349A3" w:rsidRPr="00B349A3" w:rsidTr="0055763B">
        <w:trPr>
          <w:trHeight w:val="27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b/>
                <w:bCs/>
                <w:sz w:val="18"/>
                <w:szCs w:val="18"/>
              </w:rPr>
            </w:pPr>
            <w:r w:rsidRPr="00B349A3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7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b/>
                <w:bCs/>
                <w:sz w:val="18"/>
                <w:szCs w:val="18"/>
              </w:rPr>
            </w:pPr>
            <w:r w:rsidRPr="00B349A3">
              <w:rPr>
                <w:b/>
                <w:bCs/>
                <w:sz w:val="18"/>
                <w:szCs w:val="18"/>
              </w:rPr>
              <w:t>Работы, выполняемые в отношении всех видов фундаментов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b/>
                <w:bCs/>
                <w:sz w:val="18"/>
                <w:szCs w:val="18"/>
              </w:rPr>
            </w:pPr>
            <w:r w:rsidRPr="00B349A3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B349A3" w:rsidRPr="00B349A3" w:rsidTr="0055763B">
        <w:trPr>
          <w:trHeight w:val="1154"/>
        </w:trPr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349A3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rPr>
                <w:sz w:val="18"/>
                <w:szCs w:val="18"/>
              </w:rPr>
            </w:pPr>
            <w:r w:rsidRPr="00B349A3">
              <w:rPr>
                <w:sz w:val="18"/>
                <w:szCs w:val="18"/>
              </w:rPr>
              <w:t>Проверка технического состояния видимых частей конструкций с выявлением: признаков неравномерных осадок фундаментов всех типов; поражения гнилью и частичного разрушения деревянного основания в домах со столбчатыми или свайными деревянными фундаментами; проверка состояния гидроизоляции фундаментов и систем водоотвода фундамента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B349A3">
              <w:rPr>
                <w:sz w:val="18"/>
                <w:szCs w:val="18"/>
              </w:rPr>
              <w:t>2 раза в год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color w:val="000000"/>
                <w:sz w:val="18"/>
                <w:szCs w:val="18"/>
              </w:rPr>
            </w:pPr>
            <w:r w:rsidRPr="00B349A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49A3" w:rsidRPr="00B349A3" w:rsidTr="0055763B">
        <w:trPr>
          <w:trHeight w:val="716"/>
        </w:trPr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349A3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rPr>
                <w:sz w:val="18"/>
                <w:szCs w:val="18"/>
              </w:rPr>
            </w:pPr>
            <w:r w:rsidRPr="00B349A3">
              <w:rPr>
                <w:sz w:val="18"/>
                <w:szCs w:val="18"/>
              </w:rPr>
              <w:t>Разработка контрольных шурфов в местах обнаружения дефектов, детальное обследование, составление плана мероприятий по устранению причин нарушений и восстановлению эксплуатационных свойств конструкций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rPr>
                <w:sz w:val="18"/>
                <w:szCs w:val="18"/>
              </w:rPr>
            </w:pPr>
            <w:r w:rsidRPr="00B349A3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rPr>
                <w:sz w:val="18"/>
                <w:szCs w:val="18"/>
              </w:rPr>
            </w:pPr>
            <w:r w:rsidRPr="00B349A3">
              <w:rPr>
                <w:sz w:val="18"/>
                <w:szCs w:val="18"/>
              </w:rPr>
              <w:t> </w:t>
            </w:r>
          </w:p>
        </w:tc>
      </w:tr>
      <w:tr w:rsidR="00B349A3" w:rsidRPr="00B349A3" w:rsidTr="0055763B">
        <w:trPr>
          <w:trHeight w:val="477"/>
        </w:trPr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349A3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rPr>
                <w:sz w:val="18"/>
                <w:szCs w:val="18"/>
              </w:rPr>
            </w:pPr>
            <w:r w:rsidRPr="00B349A3">
              <w:rPr>
                <w:sz w:val="18"/>
                <w:szCs w:val="18"/>
              </w:rPr>
              <w:t>При выявлении нарушений гидроизоляции фундаментов и систем водоотвода фундамента - восстановление их работоспособности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rPr>
                <w:sz w:val="18"/>
                <w:szCs w:val="18"/>
              </w:rPr>
            </w:pPr>
            <w:r w:rsidRPr="00B349A3">
              <w:rPr>
                <w:sz w:val="18"/>
                <w:szCs w:val="1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rPr>
                <w:sz w:val="18"/>
                <w:szCs w:val="18"/>
              </w:rPr>
            </w:pPr>
            <w:r w:rsidRPr="00B349A3">
              <w:rPr>
                <w:sz w:val="18"/>
                <w:szCs w:val="18"/>
              </w:rPr>
              <w:t>Дополнительная смета</w:t>
            </w:r>
          </w:p>
        </w:tc>
      </w:tr>
      <w:tr w:rsidR="00B349A3" w:rsidRPr="00B349A3" w:rsidTr="0055763B">
        <w:trPr>
          <w:trHeight w:val="441"/>
        </w:trPr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b/>
                <w:bCs/>
                <w:sz w:val="18"/>
                <w:szCs w:val="18"/>
              </w:rPr>
            </w:pPr>
            <w:r w:rsidRPr="00B349A3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7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b/>
                <w:bCs/>
                <w:sz w:val="18"/>
                <w:szCs w:val="18"/>
              </w:rPr>
            </w:pPr>
            <w:r w:rsidRPr="00B349A3">
              <w:rPr>
                <w:b/>
                <w:bCs/>
                <w:sz w:val="18"/>
                <w:szCs w:val="18"/>
              </w:rPr>
              <w:t>Работы, выполняемые для надлежащего содержания стен (фасада, перегородок) многоквартирных домов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rPr>
                <w:b/>
                <w:bCs/>
                <w:sz w:val="18"/>
                <w:szCs w:val="18"/>
              </w:rPr>
            </w:pPr>
            <w:r w:rsidRPr="00B349A3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B349A3" w:rsidRPr="00B349A3" w:rsidTr="0055763B">
        <w:trPr>
          <w:trHeight w:val="955"/>
        </w:trPr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349A3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rPr>
                <w:sz w:val="18"/>
                <w:szCs w:val="18"/>
              </w:rPr>
            </w:pPr>
            <w:r w:rsidRPr="00B349A3">
              <w:rPr>
                <w:sz w:val="18"/>
                <w:szCs w:val="18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стенами;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B349A3">
              <w:rPr>
                <w:sz w:val="18"/>
                <w:szCs w:val="18"/>
              </w:rPr>
              <w:t>2 раза в год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color w:val="000000"/>
                <w:sz w:val="18"/>
                <w:szCs w:val="18"/>
              </w:rPr>
            </w:pPr>
            <w:r w:rsidRPr="00B349A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49A3" w:rsidRPr="00B349A3" w:rsidTr="0055763B">
        <w:trPr>
          <w:trHeight w:val="1242"/>
        </w:trPr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349A3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rPr>
                <w:sz w:val="18"/>
                <w:szCs w:val="18"/>
              </w:rPr>
            </w:pPr>
            <w:r w:rsidRPr="00B349A3">
              <w:rPr>
                <w:sz w:val="18"/>
                <w:szCs w:val="18"/>
              </w:rPr>
              <w:t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B349A3">
              <w:rPr>
                <w:sz w:val="18"/>
                <w:szCs w:val="18"/>
              </w:rPr>
              <w:t>2 раза в год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rPr>
                <w:sz w:val="18"/>
                <w:szCs w:val="18"/>
              </w:rPr>
            </w:pPr>
            <w:r w:rsidRPr="00B349A3">
              <w:rPr>
                <w:sz w:val="18"/>
                <w:szCs w:val="18"/>
              </w:rPr>
              <w:t> </w:t>
            </w:r>
          </w:p>
        </w:tc>
      </w:tr>
      <w:tr w:rsidR="00B349A3" w:rsidRPr="00B349A3" w:rsidTr="0055763B">
        <w:trPr>
          <w:trHeight w:val="477"/>
        </w:trPr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349A3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rPr>
                <w:sz w:val="18"/>
                <w:szCs w:val="18"/>
              </w:rPr>
            </w:pPr>
            <w:r w:rsidRPr="00B349A3">
              <w:rPr>
                <w:sz w:val="18"/>
                <w:szCs w:val="18"/>
              </w:rPr>
              <w:t>При выявлении повреждений и нарушений - разработка плана восстановительных работ, проведение восстановительных работ, устранение нарушения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B349A3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rPr>
                <w:sz w:val="18"/>
                <w:szCs w:val="18"/>
              </w:rPr>
            </w:pPr>
            <w:r w:rsidRPr="00B349A3">
              <w:rPr>
                <w:sz w:val="18"/>
                <w:szCs w:val="18"/>
              </w:rPr>
              <w:t>Дополнительная смета</w:t>
            </w:r>
          </w:p>
        </w:tc>
      </w:tr>
      <w:tr w:rsidR="00B349A3" w:rsidRPr="00B349A3" w:rsidTr="0055763B">
        <w:trPr>
          <w:trHeight w:val="462"/>
        </w:trPr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b/>
                <w:bCs/>
                <w:sz w:val="18"/>
                <w:szCs w:val="18"/>
              </w:rPr>
            </w:pPr>
            <w:r w:rsidRPr="00B349A3"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7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b/>
                <w:bCs/>
                <w:sz w:val="18"/>
                <w:szCs w:val="18"/>
              </w:rPr>
            </w:pPr>
            <w:r w:rsidRPr="00B349A3">
              <w:rPr>
                <w:b/>
                <w:bCs/>
                <w:sz w:val="18"/>
                <w:szCs w:val="18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rPr>
                <w:b/>
                <w:bCs/>
                <w:sz w:val="18"/>
                <w:szCs w:val="18"/>
              </w:rPr>
            </w:pPr>
            <w:r w:rsidRPr="00B349A3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B349A3" w:rsidRPr="00B349A3" w:rsidTr="0055763B">
        <w:trPr>
          <w:trHeight w:val="477"/>
        </w:trPr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349A3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rPr>
                <w:sz w:val="18"/>
                <w:szCs w:val="18"/>
              </w:rPr>
            </w:pPr>
            <w:r w:rsidRPr="00B349A3">
              <w:rPr>
                <w:sz w:val="18"/>
                <w:szCs w:val="18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B349A3">
              <w:rPr>
                <w:sz w:val="18"/>
                <w:szCs w:val="18"/>
              </w:rPr>
              <w:t>2 раза в год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color w:val="000000"/>
                <w:sz w:val="18"/>
                <w:szCs w:val="18"/>
              </w:rPr>
            </w:pPr>
            <w:r w:rsidRPr="00B349A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49A3" w:rsidRPr="00B349A3" w:rsidTr="0055763B">
        <w:trPr>
          <w:trHeight w:val="477"/>
        </w:trPr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349A3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rPr>
                <w:sz w:val="18"/>
                <w:szCs w:val="18"/>
              </w:rPr>
            </w:pPr>
            <w:r w:rsidRPr="00B349A3">
              <w:rPr>
                <w:sz w:val="18"/>
                <w:szCs w:val="18"/>
              </w:rPr>
              <w:t>Проверка состояния утеплителя, гидроизоляции и звукоизоляции, адгезии отделочных слоев к конструкциям перекрытия (покрытия)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B349A3">
              <w:rPr>
                <w:sz w:val="18"/>
                <w:szCs w:val="18"/>
              </w:rPr>
              <w:t>2 раза в год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rPr>
                <w:sz w:val="18"/>
                <w:szCs w:val="18"/>
              </w:rPr>
            </w:pPr>
            <w:r w:rsidRPr="00B349A3">
              <w:rPr>
                <w:sz w:val="18"/>
                <w:szCs w:val="18"/>
              </w:rPr>
              <w:t> </w:t>
            </w:r>
          </w:p>
        </w:tc>
      </w:tr>
      <w:tr w:rsidR="00B349A3" w:rsidRPr="00B349A3" w:rsidTr="0055763B">
        <w:trPr>
          <w:trHeight w:val="477"/>
        </w:trPr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349A3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rPr>
                <w:sz w:val="18"/>
                <w:szCs w:val="18"/>
              </w:rPr>
            </w:pPr>
            <w:r w:rsidRPr="00B349A3">
              <w:rPr>
                <w:sz w:val="18"/>
                <w:szCs w:val="18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B349A3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rPr>
                <w:sz w:val="18"/>
                <w:szCs w:val="18"/>
              </w:rPr>
            </w:pPr>
            <w:r w:rsidRPr="00B349A3">
              <w:rPr>
                <w:sz w:val="18"/>
                <w:szCs w:val="18"/>
              </w:rPr>
              <w:t>Дополнительная смета</w:t>
            </w:r>
          </w:p>
        </w:tc>
      </w:tr>
      <w:tr w:rsidR="00B349A3" w:rsidRPr="00B349A3" w:rsidTr="0055763B">
        <w:trPr>
          <w:trHeight w:val="274"/>
        </w:trPr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b/>
                <w:bCs/>
                <w:sz w:val="18"/>
                <w:szCs w:val="18"/>
              </w:rPr>
            </w:pPr>
            <w:r w:rsidRPr="00B349A3">
              <w:rPr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rPr>
                <w:b/>
                <w:bCs/>
                <w:sz w:val="18"/>
                <w:szCs w:val="18"/>
              </w:rPr>
            </w:pPr>
            <w:r w:rsidRPr="00B349A3">
              <w:rPr>
                <w:b/>
                <w:bCs/>
                <w:sz w:val="18"/>
                <w:szCs w:val="18"/>
              </w:rPr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rPr>
                <w:b/>
                <w:bCs/>
                <w:sz w:val="18"/>
                <w:szCs w:val="18"/>
              </w:rPr>
            </w:pPr>
            <w:r w:rsidRPr="00B349A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b/>
                <w:bCs/>
                <w:sz w:val="18"/>
                <w:szCs w:val="18"/>
              </w:rPr>
            </w:pPr>
            <w:r w:rsidRPr="00B349A3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B349A3" w:rsidRPr="00B349A3" w:rsidTr="0055763B">
        <w:trPr>
          <w:trHeight w:val="274"/>
        </w:trPr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349A3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rPr>
                <w:sz w:val="18"/>
                <w:szCs w:val="18"/>
              </w:rPr>
            </w:pPr>
            <w:r w:rsidRPr="00B349A3">
              <w:rPr>
                <w:sz w:val="18"/>
                <w:szCs w:val="18"/>
              </w:rPr>
              <w:t>Проверка кровли на отсутствие протечек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B349A3">
              <w:rPr>
                <w:sz w:val="18"/>
                <w:szCs w:val="18"/>
              </w:rPr>
              <w:t>1 раз в год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rPr>
                <w:sz w:val="18"/>
                <w:szCs w:val="18"/>
              </w:rPr>
            </w:pPr>
            <w:r w:rsidRPr="00B349A3">
              <w:rPr>
                <w:sz w:val="18"/>
                <w:szCs w:val="18"/>
              </w:rPr>
              <w:t> </w:t>
            </w:r>
          </w:p>
        </w:tc>
      </w:tr>
      <w:tr w:rsidR="00B349A3" w:rsidRPr="00B349A3" w:rsidTr="0055763B">
        <w:trPr>
          <w:trHeight w:val="955"/>
        </w:trPr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349A3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rPr>
                <w:sz w:val="18"/>
                <w:szCs w:val="18"/>
              </w:rPr>
            </w:pPr>
            <w:r w:rsidRPr="00B349A3">
              <w:rPr>
                <w:sz w:val="18"/>
                <w:szCs w:val="18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B349A3">
              <w:rPr>
                <w:sz w:val="18"/>
                <w:szCs w:val="18"/>
              </w:rPr>
              <w:t>1 раз в год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rPr>
                <w:sz w:val="18"/>
                <w:szCs w:val="18"/>
              </w:rPr>
            </w:pPr>
            <w:r w:rsidRPr="00B349A3">
              <w:rPr>
                <w:sz w:val="18"/>
                <w:szCs w:val="18"/>
              </w:rPr>
              <w:t> </w:t>
            </w:r>
          </w:p>
        </w:tc>
      </w:tr>
      <w:tr w:rsidR="00B349A3" w:rsidRPr="00B349A3" w:rsidTr="0055763B">
        <w:trPr>
          <w:trHeight w:val="477"/>
        </w:trPr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349A3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rPr>
                <w:sz w:val="18"/>
                <w:szCs w:val="18"/>
              </w:rPr>
            </w:pPr>
            <w:r w:rsidRPr="00B349A3">
              <w:rPr>
                <w:sz w:val="18"/>
                <w:szCs w:val="18"/>
              </w:rPr>
              <w:t>Проверка и при необходимости очистка кровли от скопления снега и наледи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B349A3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rPr>
                <w:sz w:val="18"/>
                <w:szCs w:val="18"/>
              </w:rPr>
            </w:pPr>
            <w:r w:rsidRPr="00B349A3">
              <w:rPr>
                <w:sz w:val="18"/>
                <w:szCs w:val="18"/>
              </w:rPr>
              <w:t> </w:t>
            </w:r>
          </w:p>
        </w:tc>
      </w:tr>
      <w:tr w:rsidR="00B349A3" w:rsidRPr="00B349A3" w:rsidTr="0055763B">
        <w:trPr>
          <w:trHeight w:val="477"/>
        </w:trPr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349A3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rPr>
                <w:sz w:val="18"/>
                <w:szCs w:val="18"/>
              </w:rPr>
            </w:pPr>
            <w:r w:rsidRPr="00B349A3">
              <w:rPr>
                <w:sz w:val="18"/>
                <w:szCs w:val="18"/>
              </w:rPr>
              <w:t>При выявлении нарушений, приводящих к протечкам, - незамедлительное их устранение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B349A3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B349A3">
              <w:rPr>
                <w:sz w:val="18"/>
                <w:szCs w:val="18"/>
              </w:rPr>
              <w:t>Дополнительная смета</w:t>
            </w:r>
          </w:p>
        </w:tc>
      </w:tr>
      <w:tr w:rsidR="00B349A3" w:rsidRPr="00B349A3" w:rsidTr="0055763B">
        <w:trPr>
          <w:trHeight w:val="477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349A3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rPr>
                <w:sz w:val="18"/>
                <w:szCs w:val="18"/>
              </w:rPr>
            </w:pPr>
            <w:r w:rsidRPr="00B349A3">
              <w:rPr>
                <w:sz w:val="18"/>
                <w:szCs w:val="18"/>
              </w:rPr>
              <w:t>В остальных случаях - разработка плана восстановительных работ, проведение восстановительных работ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B349A3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rPr>
                <w:sz w:val="18"/>
                <w:szCs w:val="18"/>
              </w:rPr>
            </w:pPr>
          </w:p>
        </w:tc>
      </w:tr>
      <w:tr w:rsidR="00B349A3" w:rsidRPr="00B349A3" w:rsidTr="0055763B">
        <w:trPr>
          <w:trHeight w:val="525"/>
        </w:trPr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49A3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II. </w:t>
            </w:r>
          </w:p>
        </w:tc>
        <w:tc>
          <w:tcPr>
            <w:tcW w:w="7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b/>
                <w:bCs/>
                <w:sz w:val="18"/>
                <w:szCs w:val="18"/>
              </w:rPr>
            </w:pPr>
            <w:r w:rsidRPr="00B349A3">
              <w:rPr>
                <w:b/>
                <w:bCs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49A3">
              <w:rPr>
                <w:b/>
                <w:bCs/>
                <w:color w:val="000000"/>
                <w:sz w:val="18"/>
                <w:szCs w:val="18"/>
              </w:rPr>
              <w:t>1,99</w:t>
            </w:r>
          </w:p>
        </w:tc>
      </w:tr>
      <w:tr w:rsidR="00B349A3" w:rsidRPr="00B349A3" w:rsidTr="0055763B">
        <w:trPr>
          <w:trHeight w:val="52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b/>
                <w:bCs/>
                <w:sz w:val="18"/>
                <w:szCs w:val="18"/>
              </w:rPr>
            </w:pPr>
            <w:r w:rsidRPr="00B349A3">
              <w:rPr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7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rPr>
                <w:b/>
                <w:bCs/>
                <w:sz w:val="18"/>
                <w:szCs w:val="18"/>
              </w:rPr>
            </w:pPr>
            <w:r w:rsidRPr="00B349A3">
              <w:rPr>
                <w:b/>
                <w:bCs/>
                <w:sz w:val="18"/>
                <w:szCs w:val="18"/>
              </w:rPr>
              <w:t>Общие работы, выполняемые для надлежащего содержания систем холодного водоснабжения, теплоснабжения и водоотведения в многоквартирных домах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color w:val="000000"/>
                <w:sz w:val="22"/>
                <w:szCs w:val="22"/>
              </w:rPr>
            </w:pPr>
            <w:r w:rsidRPr="00B349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349A3" w:rsidRPr="00B349A3" w:rsidTr="0055763B">
        <w:trPr>
          <w:trHeight w:val="477"/>
        </w:trPr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color w:val="000000"/>
                <w:sz w:val="18"/>
                <w:szCs w:val="18"/>
              </w:rPr>
            </w:pPr>
            <w:r w:rsidRPr="00B349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rPr>
                <w:sz w:val="18"/>
                <w:szCs w:val="18"/>
              </w:rPr>
            </w:pPr>
            <w:r w:rsidRPr="00B349A3">
              <w:rPr>
                <w:sz w:val="18"/>
                <w:szCs w:val="18"/>
              </w:rPr>
              <w:t>Проверка исправности, работоспособности, регулировка и техническое обслуживание запорной арматуры, разводящих трубопроводов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B349A3">
              <w:rPr>
                <w:sz w:val="18"/>
                <w:szCs w:val="18"/>
              </w:rPr>
              <w:t>2 раза в год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rPr>
                <w:sz w:val="22"/>
                <w:szCs w:val="22"/>
              </w:rPr>
            </w:pPr>
            <w:r w:rsidRPr="00B349A3">
              <w:rPr>
                <w:sz w:val="22"/>
                <w:szCs w:val="22"/>
              </w:rPr>
              <w:t> </w:t>
            </w:r>
          </w:p>
        </w:tc>
      </w:tr>
      <w:tr w:rsidR="00B349A3" w:rsidRPr="00B349A3" w:rsidTr="0055763B">
        <w:trPr>
          <w:trHeight w:val="728"/>
        </w:trPr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color w:val="FF0000"/>
                <w:sz w:val="18"/>
                <w:szCs w:val="18"/>
              </w:rPr>
            </w:pPr>
            <w:r w:rsidRPr="00B349A3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rPr>
                <w:sz w:val="18"/>
                <w:szCs w:val="18"/>
              </w:rPr>
            </w:pPr>
            <w:r w:rsidRPr="00B349A3">
              <w:rPr>
                <w:sz w:val="18"/>
                <w:szCs w:val="18"/>
              </w:rPr>
              <w:t>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 (при наличии технической возможности)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B349A3">
              <w:rPr>
                <w:sz w:val="18"/>
                <w:szCs w:val="18"/>
              </w:rPr>
              <w:t>постоянно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rPr>
                <w:sz w:val="22"/>
                <w:szCs w:val="22"/>
              </w:rPr>
            </w:pPr>
            <w:r w:rsidRPr="00B349A3">
              <w:rPr>
                <w:sz w:val="22"/>
                <w:szCs w:val="22"/>
              </w:rPr>
              <w:t> </w:t>
            </w:r>
          </w:p>
        </w:tc>
      </w:tr>
      <w:tr w:rsidR="00B349A3" w:rsidRPr="00B349A3" w:rsidTr="0055763B">
        <w:trPr>
          <w:trHeight w:val="477"/>
        </w:trPr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color w:val="000000"/>
                <w:sz w:val="18"/>
                <w:szCs w:val="18"/>
              </w:rPr>
            </w:pPr>
            <w:r w:rsidRPr="00B349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rPr>
                <w:sz w:val="18"/>
                <w:szCs w:val="18"/>
              </w:rPr>
            </w:pPr>
            <w:r w:rsidRPr="00B349A3">
              <w:rPr>
                <w:sz w:val="18"/>
                <w:szCs w:val="18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B349A3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rPr>
                <w:sz w:val="22"/>
                <w:szCs w:val="22"/>
              </w:rPr>
            </w:pPr>
            <w:r w:rsidRPr="00B349A3">
              <w:rPr>
                <w:sz w:val="22"/>
                <w:szCs w:val="22"/>
              </w:rPr>
              <w:t> </w:t>
            </w:r>
          </w:p>
        </w:tc>
      </w:tr>
      <w:tr w:rsidR="00B349A3" w:rsidRPr="00B349A3" w:rsidTr="0055763B">
        <w:trPr>
          <w:trHeight w:val="477"/>
        </w:trPr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color w:val="000000"/>
                <w:sz w:val="18"/>
                <w:szCs w:val="18"/>
              </w:rPr>
            </w:pPr>
            <w:r w:rsidRPr="00B349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rPr>
                <w:sz w:val="18"/>
                <w:szCs w:val="18"/>
              </w:rPr>
            </w:pPr>
            <w:r w:rsidRPr="00B349A3">
              <w:rPr>
                <w:sz w:val="18"/>
                <w:szCs w:val="18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B349A3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rPr>
                <w:sz w:val="22"/>
                <w:szCs w:val="22"/>
              </w:rPr>
            </w:pPr>
            <w:r w:rsidRPr="00B349A3">
              <w:rPr>
                <w:sz w:val="22"/>
                <w:szCs w:val="22"/>
              </w:rPr>
              <w:t> </w:t>
            </w:r>
          </w:p>
        </w:tc>
      </w:tr>
      <w:tr w:rsidR="00B349A3" w:rsidRPr="00B349A3" w:rsidTr="0055763B">
        <w:trPr>
          <w:trHeight w:val="274"/>
        </w:trPr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349A3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rPr>
                <w:sz w:val="18"/>
                <w:szCs w:val="18"/>
              </w:rPr>
            </w:pPr>
            <w:r w:rsidRPr="00B349A3">
              <w:rPr>
                <w:sz w:val="18"/>
                <w:szCs w:val="18"/>
              </w:rPr>
              <w:t xml:space="preserve">Промывка систем водоснабжения для удаления </w:t>
            </w:r>
            <w:proofErr w:type="spellStart"/>
            <w:r w:rsidRPr="00B349A3">
              <w:rPr>
                <w:sz w:val="18"/>
                <w:szCs w:val="18"/>
              </w:rPr>
              <w:t>накипно</w:t>
            </w:r>
            <w:proofErr w:type="spellEnd"/>
            <w:r w:rsidRPr="00B349A3">
              <w:rPr>
                <w:sz w:val="18"/>
                <w:szCs w:val="18"/>
              </w:rPr>
              <w:t>-коррозионных отложений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B349A3">
              <w:rPr>
                <w:sz w:val="18"/>
                <w:szCs w:val="18"/>
              </w:rPr>
              <w:t>1 раз в год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rPr>
                <w:sz w:val="22"/>
                <w:szCs w:val="22"/>
              </w:rPr>
            </w:pPr>
            <w:r w:rsidRPr="00B349A3">
              <w:rPr>
                <w:sz w:val="22"/>
                <w:szCs w:val="22"/>
              </w:rPr>
              <w:t> </w:t>
            </w:r>
          </w:p>
        </w:tc>
      </w:tr>
      <w:tr w:rsidR="00B349A3" w:rsidRPr="00B349A3" w:rsidTr="0055763B">
        <w:trPr>
          <w:trHeight w:val="477"/>
        </w:trPr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349A3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rPr>
                <w:sz w:val="18"/>
                <w:szCs w:val="18"/>
              </w:rPr>
            </w:pPr>
            <w:r w:rsidRPr="00B349A3">
              <w:rPr>
                <w:sz w:val="18"/>
                <w:szCs w:val="18"/>
              </w:rPr>
              <w:t>Испытания на прочность и плотность (гидравлические испытания) узлов ввода и систем отопления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B349A3">
              <w:rPr>
                <w:sz w:val="18"/>
                <w:szCs w:val="18"/>
              </w:rPr>
              <w:t>1 раз в год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rPr>
                <w:sz w:val="22"/>
                <w:szCs w:val="22"/>
              </w:rPr>
            </w:pPr>
            <w:r w:rsidRPr="00B349A3">
              <w:rPr>
                <w:sz w:val="22"/>
                <w:szCs w:val="22"/>
              </w:rPr>
              <w:t> </w:t>
            </w:r>
          </w:p>
        </w:tc>
      </w:tr>
      <w:tr w:rsidR="00B349A3" w:rsidRPr="00B349A3" w:rsidTr="0055763B">
        <w:trPr>
          <w:trHeight w:val="477"/>
        </w:trPr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349A3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rPr>
                <w:sz w:val="18"/>
                <w:szCs w:val="18"/>
              </w:rPr>
            </w:pPr>
            <w:r w:rsidRPr="00B349A3">
              <w:rPr>
                <w:sz w:val="18"/>
                <w:szCs w:val="18"/>
              </w:rPr>
              <w:t>Удаление воздуха из системы отопления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B349A3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rPr>
                <w:sz w:val="22"/>
                <w:szCs w:val="22"/>
              </w:rPr>
            </w:pPr>
            <w:r w:rsidRPr="00B349A3">
              <w:rPr>
                <w:sz w:val="22"/>
                <w:szCs w:val="22"/>
              </w:rPr>
              <w:t> </w:t>
            </w:r>
          </w:p>
        </w:tc>
      </w:tr>
      <w:tr w:rsidR="00B349A3" w:rsidRPr="00B349A3" w:rsidTr="0055763B">
        <w:trPr>
          <w:trHeight w:val="544"/>
        </w:trPr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b/>
                <w:bCs/>
                <w:sz w:val="18"/>
                <w:szCs w:val="18"/>
              </w:rPr>
            </w:pPr>
            <w:r w:rsidRPr="00B349A3">
              <w:rPr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7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rPr>
                <w:b/>
                <w:bCs/>
                <w:sz w:val="18"/>
                <w:szCs w:val="18"/>
              </w:rPr>
            </w:pPr>
            <w:r w:rsidRPr="00B349A3">
              <w:rPr>
                <w:b/>
                <w:bCs/>
                <w:sz w:val="18"/>
                <w:szCs w:val="18"/>
              </w:rPr>
              <w:t>Работы, выполняемые в целях надлежащего содержания электрооборудования в многоквартирных домах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sz w:val="22"/>
                <w:szCs w:val="22"/>
              </w:rPr>
            </w:pPr>
            <w:r w:rsidRPr="00B349A3">
              <w:rPr>
                <w:sz w:val="22"/>
                <w:szCs w:val="22"/>
              </w:rPr>
              <w:t> </w:t>
            </w:r>
          </w:p>
        </w:tc>
      </w:tr>
      <w:tr w:rsidR="00B349A3" w:rsidRPr="00B349A3" w:rsidTr="0055763B">
        <w:trPr>
          <w:trHeight w:val="274"/>
        </w:trPr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349A3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rPr>
                <w:sz w:val="18"/>
                <w:szCs w:val="18"/>
              </w:rPr>
            </w:pPr>
            <w:r w:rsidRPr="00B349A3">
              <w:rPr>
                <w:sz w:val="18"/>
                <w:szCs w:val="18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B349A3">
              <w:rPr>
                <w:sz w:val="18"/>
                <w:szCs w:val="18"/>
              </w:rPr>
              <w:t>2 раза в год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sz w:val="22"/>
                <w:szCs w:val="22"/>
              </w:rPr>
            </w:pPr>
            <w:r w:rsidRPr="00B349A3">
              <w:rPr>
                <w:sz w:val="22"/>
                <w:szCs w:val="22"/>
              </w:rPr>
              <w:t> </w:t>
            </w:r>
          </w:p>
        </w:tc>
      </w:tr>
      <w:tr w:rsidR="00B349A3" w:rsidRPr="00B349A3" w:rsidTr="0055763B">
        <w:trPr>
          <w:trHeight w:val="4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b/>
                <w:bCs/>
                <w:sz w:val="18"/>
                <w:szCs w:val="18"/>
              </w:rPr>
            </w:pPr>
            <w:r w:rsidRPr="00B349A3">
              <w:rPr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7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rPr>
                <w:b/>
                <w:bCs/>
                <w:sz w:val="18"/>
                <w:szCs w:val="18"/>
              </w:rPr>
            </w:pPr>
            <w:r w:rsidRPr="00B349A3">
              <w:rPr>
                <w:b/>
                <w:bCs/>
                <w:sz w:val="18"/>
                <w:szCs w:val="18"/>
              </w:rPr>
              <w:t>Ремонт внутридомового газового оборудования и фасадного газопровода  (при наличии фасадного газопровода)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sz w:val="22"/>
                <w:szCs w:val="22"/>
              </w:rPr>
            </w:pPr>
            <w:r w:rsidRPr="00B349A3">
              <w:rPr>
                <w:sz w:val="22"/>
                <w:szCs w:val="22"/>
              </w:rPr>
              <w:t> </w:t>
            </w:r>
          </w:p>
        </w:tc>
      </w:tr>
      <w:tr w:rsidR="00B349A3" w:rsidRPr="00B349A3" w:rsidTr="0055763B">
        <w:trPr>
          <w:trHeight w:val="453"/>
        </w:trPr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49A3">
              <w:rPr>
                <w:b/>
                <w:bCs/>
                <w:color w:val="000000"/>
                <w:sz w:val="18"/>
                <w:szCs w:val="18"/>
              </w:rPr>
              <w:t xml:space="preserve">III. 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349A3">
              <w:rPr>
                <w:b/>
                <w:bCs/>
                <w:color w:val="000000"/>
                <w:sz w:val="18"/>
                <w:szCs w:val="18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9A3" w:rsidRPr="00B349A3" w:rsidRDefault="00B349A3" w:rsidP="00B349A3">
            <w:pPr>
              <w:keepNext w:val="0"/>
              <w:keepLines w:val="0"/>
              <w:rPr>
                <w:i/>
                <w:iCs/>
                <w:sz w:val="18"/>
                <w:szCs w:val="18"/>
              </w:rPr>
            </w:pPr>
            <w:r w:rsidRPr="00B349A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49A3">
              <w:rPr>
                <w:b/>
                <w:bCs/>
                <w:color w:val="000000"/>
                <w:sz w:val="18"/>
                <w:szCs w:val="18"/>
              </w:rPr>
              <w:t>4,71</w:t>
            </w:r>
          </w:p>
        </w:tc>
      </w:tr>
      <w:tr w:rsidR="00B349A3" w:rsidRPr="00B349A3" w:rsidTr="0055763B">
        <w:trPr>
          <w:trHeight w:val="71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b/>
                <w:bCs/>
                <w:sz w:val="18"/>
                <w:szCs w:val="18"/>
              </w:rPr>
            </w:pPr>
            <w:r w:rsidRPr="00B349A3">
              <w:rPr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rPr>
                <w:sz w:val="18"/>
                <w:szCs w:val="18"/>
              </w:rPr>
            </w:pPr>
            <w:r w:rsidRPr="00B349A3">
              <w:rPr>
                <w:sz w:val="18"/>
                <w:szCs w:val="18"/>
              </w:rPr>
              <w:t>Работы по содержанию земельного участка, на котором расположен многоквартирный дом в холодный период года:</w:t>
            </w:r>
            <w:r w:rsidRPr="00B349A3">
              <w:rPr>
                <w:sz w:val="18"/>
                <w:szCs w:val="18"/>
              </w:rPr>
              <w:br/>
              <w:t xml:space="preserve"> -уборка мусора и снега ,содержание контейнерных площадок.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B349A3">
              <w:rPr>
                <w:sz w:val="18"/>
                <w:szCs w:val="18"/>
              </w:rPr>
              <w:t>не реже 3 раз в неделю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49A3">
              <w:rPr>
                <w:rFonts w:ascii="Arial" w:hAnsi="Arial" w:cs="Arial"/>
                <w:sz w:val="18"/>
                <w:szCs w:val="18"/>
              </w:rPr>
              <w:t>0,99</w:t>
            </w:r>
          </w:p>
        </w:tc>
      </w:tr>
      <w:tr w:rsidR="00B349A3" w:rsidRPr="00B349A3" w:rsidTr="0055763B">
        <w:trPr>
          <w:trHeight w:val="516"/>
        </w:trPr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9A3" w:rsidRPr="00B349A3" w:rsidRDefault="00B349A3" w:rsidP="00B349A3">
            <w:pPr>
              <w:keepNext w:val="0"/>
              <w:keepLines w:val="0"/>
              <w:rPr>
                <w:color w:val="000000"/>
                <w:sz w:val="22"/>
                <w:szCs w:val="22"/>
              </w:rPr>
            </w:pPr>
            <w:r w:rsidRPr="00B349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9A3" w:rsidRPr="00B349A3" w:rsidRDefault="00B349A3" w:rsidP="00B349A3">
            <w:pPr>
              <w:keepNext w:val="0"/>
              <w:keepLines w:val="0"/>
              <w:rPr>
                <w:color w:val="000000"/>
                <w:sz w:val="18"/>
                <w:szCs w:val="18"/>
              </w:rPr>
            </w:pPr>
            <w:r w:rsidRPr="00B349A3">
              <w:rPr>
                <w:color w:val="000000"/>
                <w:sz w:val="18"/>
                <w:szCs w:val="18"/>
              </w:rPr>
              <w:t>Очистка и вывоз снега с придомовой территории при 20 см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sz w:val="16"/>
                <w:szCs w:val="16"/>
              </w:rPr>
            </w:pPr>
            <w:r w:rsidRPr="00B349A3">
              <w:rPr>
                <w:sz w:val="16"/>
                <w:szCs w:val="16"/>
              </w:rPr>
              <w:t>по необходимости в зависимости от погодных условий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color w:val="000000"/>
                <w:sz w:val="22"/>
                <w:szCs w:val="22"/>
              </w:rPr>
            </w:pPr>
            <w:r w:rsidRPr="00B349A3">
              <w:rPr>
                <w:color w:val="000000"/>
                <w:sz w:val="22"/>
                <w:szCs w:val="22"/>
              </w:rPr>
              <w:t>дополнительная смета</w:t>
            </w:r>
          </w:p>
        </w:tc>
      </w:tr>
      <w:tr w:rsidR="00B349A3" w:rsidRPr="00B349A3" w:rsidTr="0055763B">
        <w:trPr>
          <w:trHeight w:val="716"/>
        </w:trPr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A3" w:rsidRPr="00B349A3" w:rsidRDefault="00B349A3" w:rsidP="00B349A3">
            <w:pPr>
              <w:keepNext w:val="0"/>
              <w:keepLines w:val="0"/>
              <w:rPr>
                <w:color w:val="000000"/>
                <w:sz w:val="22"/>
                <w:szCs w:val="22"/>
              </w:rPr>
            </w:pPr>
            <w:r w:rsidRPr="00B349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rPr>
                <w:sz w:val="18"/>
                <w:szCs w:val="18"/>
              </w:rPr>
            </w:pPr>
            <w:r w:rsidRPr="00B349A3">
              <w:rPr>
                <w:sz w:val="18"/>
                <w:szCs w:val="18"/>
              </w:rPr>
              <w:t>Работы по содержанию земельного участка, на котором расположен многоквартирный дом в теплый период года:</w:t>
            </w:r>
            <w:r w:rsidRPr="00B349A3">
              <w:rPr>
                <w:sz w:val="18"/>
                <w:szCs w:val="18"/>
              </w:rPr>
              <w:br/>
              <w:t xml:space="preserve"> -уборка мусора и содержание контейнерных площадок.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B349A3">
              <w:rPr>
                <w:sz w:val="18"/>
                <w:szCs w:val="18"/>
              </w:rPr>
              <w:t>1 раз в 2 суток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49A3">
              <w:rPr>
                <w:rFonts w:ascii="Arial" w:hAnsi="Arial" w:cs="Arial"/>
                <w:sz w:val="18"/>
                <w:szCs w:val="18"/>
              </w:rPr>
              <w:t>0,62</w:t>
            </w:r>
          </w:p>
        </w:tc>
      </w:tr>
      <w:tr w:rsidR="00B349A3" w:rsidRPr="00B349A3" w:rsidTr="0055763B">
        <w:trPr>
          <w:trHeight w:val="274"/>
        </w:trPr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b/>
                <w:bCs/>
                <w:sz w:val="18"/>
                <w:szCs w:val="18"/>
              </w:rPr>
            </w:pPr>
            <w:r w:rsidRPr="00B349A3">
              <w:rPr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rPr>
                <w:b/>
                <w:bCs/>
                <w:color w:val="000000"/>
                <w:sz w:val="18"/>
                <w:szCs w:val="18"/>
              </w:rPr>
            </w:pPr>
            <w:r w:rsidRPr="00B349A3">
              <w:rPr>
                <w:b/>
                <w:bCs/>
                <w:color w:val="000000"/>
                <w:sz w:val="18"/>
                <w:szCs w:val="18"/>
              </w:rPr>
              <w:t>Работы по обеспечению требований пожарной безопасности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rPr>
                <w:b/>
                <w:bCs/>
                <w:color w:val="000000"/>
                <w:sz w:val="18"/>
                <w:szCs w:val="18"/>
              </w:rPr>
            </w:pPr>
            <w:r w:rsidRPr="00B349A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rPr>
                <w:b/>
                <w:bCs/>
                <w:color w:val="000000"/>
                <w:sz w:val="18"/>
                <w:szCs w:val="18"/>
              </w:rPr>
            </w:pPr>
            <w:r w:rsidRPr="00B349A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349A3" w:rsidRPr="00B349A3" w:rsidTr="0055763B">
        <w:trPr>
          <w:trHeight w:val="680"/>
        </w:trPr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A3" w:rsidRPr="00B349A3" w:rsidRDefault="00B349A3" w:rsidP="00B349A3">
            <w:pPr>
              <w:keepNext w:val="0"/>
              <w:keepLines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B349A3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rPr>
                <w:color w:val="000000"/>
                <w:sz w:val="18"/>
                <w:szCs w:val="18"/>
              </w:rPr>
            </w:pPr>
            <w:r w:rsidRPr="00B349A3">
              <w:rPr>
                <w:color w:val="000000"/>
                <w:sz w:val="18"/>
                <w:szCs w:val="18"/>
              </w:rPr>
              <w:t xml:space="preserve">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 w:rsidRPr="00B349A3">
              <w:rPr>
                <w:color w:val="000000"/>
                <w:sz w:val="18"/>
                <w:szCs w:val="18"/>
              </w:rPr>
              <w:t>противодымной</w:t>
            </w:r>
            <w:proofErr w:type="spellEnd"/>
            <w:r w:rsidRPr="00B349A3">
              <w:rPr>
                <w:color w:val="000000"/>
                <w:sz w:val="18"/>
                <w:szCs w:val="18"/>
              </w:rPr>
              <w:t xml:space="preserve"> защиты.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sz w:val="16"/>
                <w:szCs w:val="16"/>
              </w:rPr>
            </w:pPr>
            <w:r w:rsidRPr="00B349A3">
              <w:rPr>
                <w:sz w:val="16"/>
                <w:szCs w:val="16"/>
              </w:rPr>
              <w:t>по необходимости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color w:val="000000"/>
                <w:sz w:val="18"/>
                <w:szCs w:val="18"/>
              </w:rPr>
            </w:pPr>
            <w:r w:rsidRPr="00B349A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49A3" w:rsidRPr="00B349A3" w:rsidTr="0055763B">
        <w:trPr>
          <w:trHeight w:val="561"/>
        </w:trPr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49A3">
              <w:rPr>
                <w:b/>
                <w:bCs/>
                <w:color w:val="000000"/>
                <w:sz w:val="18"/>
                <w:szCs w:val="18"/>
              </w:rPr>
              <w:t>10.</w:t>
            </w:r>
          </w:p>
        </w:tc>
        <w:tc>
          <w:tcPr>
            <w:tcW w:w="7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49A3">
              <w:rPr>
                <w:b/>
                <w:bCs/>
                <w:color w:val="000000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49A3">
              <w:rPr>
                <w:b/>
                <w:bCs/>
                <w:color w:val="000000"/>
                <w:sz w:val="18"/>
                <w:szCs w:val="18"/>
              </w:rPr>
              <w:t>3,1</w:t>
            </w:r>
          </w:p>
        </w:tc>
      </w:tr>
      <w:tr w:rsidR="00B349A3" w:rsidRPr="00B349A3" w:rsidTr="0055763B">
        <w:trPr>
          <w:trHeight w:val="394"/>
        </w:trPr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B349A3">
              <w:rPr>
                <w:sz w:val="18"/>
                <w:szCs w:val="18"/>
              </w:rPr>
              <w:t> </w:t>
            </w:r>
          </w:p>
        </w:tc>
        <w:tc>
          <w:tcPr>
            <w:tcW w:w="6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rPr>
                <w:sz w:val="18"/>
                <w:szCs w:val="18"/>
              </w:rPr>
            </w:pPr>
            <w:r w:rsidRPr="00B349A3">
              <w:rPr>
                <w:sz w:val="18"/>
                <w:szCs w:val="18"/>
              </w:rPr>
              <w:t>Аварийно-ремонтные работы (прием и регистрация заявок от населения, ведение учета выполненных работ по устранению аварий, взаимодействие с организациями по устранению аварий, принятие мер по локализации засоров канализации, устранение аварийных повреждений систем водопровода, отопления, канализации, энергоснабжения, газоснабжения)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sz w:val="16"/>
                <w:szCs w:val="16"/>
              </w:rPr>
            </w:pPr>
            <w:r w:rsidRPr="00B349A3">
              <w:rPr>
                <w:sz w:val="16"/>
                <w:szCs w:val="16"/>
              </w:rPr>
              <w:t>постоянно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color w:val="000000"/>
                <w:sz w:val="18"/>
                <w:szCs w:val="18"/>
              </w:rPr>
            </w:pPr>
            <w:r w:rsidRPr="00B349A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49A3" w:rsidRPr="00B349A3" w:rsidTr="0055763B">
        <w:trPr>
          <w:trHeight w:val="394"/>
        </w:trPr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color w:val="000000"/>
                <w:sz w:val="18"/>
                <w:szCs w:val="18"/>
              </w:rPr>
            </w:pPr>
            <w:r w:rsidRPr="00B349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rPr>
                <w:sz w:val="18"/>
                <w:szCs w:val="18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rPr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color w:val="000000"/>
                <w:sz w:val="18"/>
                <w:szCs w:val="18"/>
              </w:rPr>
            </w:pPr>
            <w:r w:rsidRPr="00B349A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49A3" w:rsidRPr="00B349A3" w:rsidTr="0055763B">
        <w:trPr>
          <w:trHeight w:val="394"/>
        </w:trPr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A3" w:rsidRPr="00B349A3" w:rsidRDefault="00B349A3" w:rsidP="00B349A3">
            <w:pPr>
              <w:keepNext w:val="0"/>
              <w:keepLines w:val="0"/>
              <w:rPr>
                <w:color w:val="000000"/>
                <w:sz w:val="22"/>
                <w:szCs w:val="22"/>
              </w:rPr>
            </w:pPr>
            <w:r w:rsidRPr="00B349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rPr>
                <w:sz w:val="18"/>
                <w:szCs w:val="18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rPr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color w:val="000000"/>
                <w:sz w:val="18"/>
                <w:szCs w:val="18"/>
              </w:rPr>
            </w:pPr>
            <w:r w:rsidRPr="00B349A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49A3" w:rsidRPr="00B349A3" w:rsidTr="0055763B">
        <w:trPr>
          <w:trHeight w:val="716"/>
        </w:trPr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49A3">
              <w:rPr>
                <w:b/>
                <w:bCs/>
                <w:color w:val="000000"/>
                <w:sz w:val="18"/>
                <w:szCs w:val="18"/>
              </w:rPr>
              <w:t>11.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9A3" w:rsidRPr="00B349A3" w:rsidRDefault="00B349A3" w:rsidP="00B349A3">
            <w:pPr>
              <w:keepNext w:val="0"/>
              <w:keepLines w:val="0"/>
              <w:rPr>
                <w:color w:val="000000"/>
                <w:sz w:val="18"/>
                <w:szCs w:val="18"/>
              </w:rPr>
            </w:pPr>
            <w:r w:rsidRPr="00B349A3">
              <w:rPr>
                <w:color w:val="000000"/>
                <w:sz w:val="18"/>
                <w:szCs w:val="18"/>
              </w:rPr>
              <w:t>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B349A3">
              <w:rPr>
                <w:sz w:val="18"/>
                <w:szCs w:val="18"/>
              </w:rPr>
              <w:t xml:space="preserve">постоянно 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color w:val="000000"/>
                <w:sz w:val="18"/>
                <w:szCs w:val="18"/>
              </w:rPr>
            </w:pPr>
            <w:r w:rsidRPr="00B349A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49A3" w:rsidRPr="00B349A3" w:rsidTr="0055763B">
        <w:trPr>
          <w:trHeight w:val="56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49A3">
              <w:rPr>
                <w:b/>
                <w:bCs/>
                <w:color w:val="000000"/>
                <w:sz w:val="18"/>
                <w:szCs w:val="18"/>
              </w:rPr>
              <w:t>12.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9A3" w:rsidRPr="00B349A3" w:rsidRDefault="00B349A3" w:rsidP="00B349A3">
            <w:pPr>
              <w:keepNext w:val="0"/>
              <w:keepLines w:val="0"/>
              <w:rPr>
                <w:color w:val="000000"/>
                <w:sz w:val="18"/>
                <w:szCs w:val="18"/>
              </w:rPr>
            </w:pPr>
            <w:r w:rsidRPr="00B349A3">
              <w:rPr>
                <w:color w:val="000000"/>
                <w:sz w:val="18"/>
                <w:szCs w:val="18"/>
              </w:rPr>
              <w:t>Работы и услуги</w:t>
            </w:r>
            <w:r w:rsidRPr="00B349A3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B349A3">
              <w:rPr>
                <w:color w:val="000000"/>
                <w:sz w:val="18"/>
                <w:szCs w:val="18"/>
              </w:rPr>
              <w:t>которые могут повлиять на обеспечение условий доступности для инвалидов помещения многоквартирного дома, выполняются с учетом обеспечения такого доступа.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sz w:val="18"/>
                <w:szCs w:val="18"/>
              </w:rPr>
            </w:pPr>
            <w:r w:rsidRPr="00B349A3">
              <w:rPr>
                <w:sz w:val="18"/>
                <w:szCs w:val="18"/>
              </w:rPr>
              <w:t xml:space="preserve">постоянно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color w:val="000000"/>
                <w:sz w:val="18"/>
                <w:szCs w:val="18"/>
              </w:rPr>
            </w:pPr>
            <w:r w:rsidRPr="00B349A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49A3" w:rsidRPr="00B349A3" w:rsidTr="0055763B">
        <w:trPr>
          <w:trHeight w:val="27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49A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9A3" w:rsidRPr="00B349A3" w:rsidRDefault="00B349A3" w:rsidP="00B349A3">
            <w:pPr>
              <w:keepNext w:val="0"/>
              <w:keepLines w:val="0"/>
              <w:rPr>
                <w:b/>
                <w:bCs/>
                <w:color w:val="000000"/>
                <w:sz w:val="22"/>
                <w:szCs w:val="22"/>
              </w:rPr>
            </w:pPr>
            <w:r w:rsidRPr="00B349A3">
              <w:rPr>
                <w:b/>
                <w:bCs/>
                <w:color w:val="000000"/>
                <w:sz w:val="22"/>
                <w:szCs w:val="22"/>
              </w:rPr>
              <w:t xml:space="preserve">Итого </w:t>
            </w:r>
            <w:proofErr w:type="spellStart"/>
            <w:r w:rsidRPr="00B349A3">
              <w:rPr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  <w:r w:rsidRPr="00B349A3"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B349A3">
              <w:rPr>
                <w:b/>
                <w:bCs/>
                <w:color w:val="000000"/>
                <w:sz w:val="22"/>
                <w:szCs w:val="22"/>
              </w:rPr>
              <w:t>кв.м</w:t>
            </w:r>
            <w:proofErr w:type="spellEnd"/>
            <w:r w:rsidRPr="00B349A3">
              <w:rPr>
                <w:b/>
                <w:bCs/>
                <w:color w:val="000000"/>
                <w:sz w:val="22"/>
                <w:szCs w:val="22"/>
              </w:rPr>
              <w:t xml:space="preserve"> в мес.: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9A3" w:rsidRPr="00B349A3" w:rsidRDefault="00B349A3" w:rsidP="00B349A3">
            <w:pPr>
              <w:keepNext w:val="0"/>
              <w:keepLines w:val="0"/>
              <w:rPr>
                <w:color w:val="000000"/>
                <w:sz w:val="22"/>
                <w:szCs w:val="22"/>
              </w:rPr>
            </w:pPr>
            <w:r w:rsidRPr="00B349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49A3">
              <w:rPr>
                <w:b/>
                <w:bCs/>
                <w:color w:val="000000"/>
                <w:sz w:val="18"/>
                <w:szCs w:val="18"/>
              </w:rPr>
              <w:t>7,05</w:t>
            </w:r>
          </w:p>
        </w:tc>
      </w:tr>
      <w:tr w:rsidR="00B349A3" w:rsidRPr="00B349A3" w:rsidTr="0055763B">
        <w:trPr>
          <w:trHeight w:val="286"/>
        </w:trPr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b/>
                <w:bCs/>
                <w:color w:val="000000"/>
                <w:sz w:val="20"/>
              </w:rPr>
            </w:pPr>
            <w:r w:rsidRPr="00B349A3">
              <w:rPr>
                <w:b/>
                <w:bCs/>
                <w:color w:val="000000"/>
                <w:sz w:val="20"/>
              </w:rPr>
              <w:t>13.</w:t>
            </w:r>
          </w:p>
        </w:tc>
        <w:tc>
          <w:tcPr>
            <w:tcW w:w="9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49A3">
              <w:rPr>
                <w:b/>
                <w:bCs/>
                <w:color w:val="000000"/>
                <w:sz w:val="18"/>
                <w:szCs w:val="18"/>
              </w:rPr>
              <w:t>Работы по обеспечению вывоза бытовых отходов, в том числе откачке жидких бытовых отходов:</w:t>
            </w:r>
          </w:p>
        </w:tc>
      </w:tr>
      <w:tr w:rsidR="00B349A3" w:rsidRPr="00B349A3" w:rsidTr="0055763B">
        <w:trPr>
          <w:trHeight w:val="34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  <w:r w:rsidRPr="00B349A3">
              <w:rPr>
                <w:rFonts w:ascii="Calibri" w:hAnsi="Calibri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9A3" w:rsidRPr="00B349A3" w:rsidRDefault="00B349A3" w:rsidP="00B349A3">
            <w:pPr>
              <w:keepNext w:val="0"/>
              <w:keepLines w:val="0"/>
              <w:rPr>
                <w:color w:val="000000"/>
                <w:sz w:val="18"/>
                <w:szCs w:val="18"/>
              </w:rPr>
            </w:pPr>
            <w:r w:rsidRPr="00B349A3">
              <w:rPr>
                <w:color w:val="000000"/>
                <w:sz w:val="18"/>
                <w:szCs w:val="18"/>
              </w:rPr>
              <w:t>вывоз бытовых сточных вод из септиков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sz w:val="16"/>
                <w:szCs w:val="16"/>
              </w:rPr>
            </w:pPr>
            <w:r w:rsidRPr="00B349A3">
              <w:rPr>
                <w:sz w:val="16"/>
                <w:szCs w:val="16"/>
              </w:rPr>
              <w:t>согласно графика и по необходимости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B349A3">
              <w:rPr>
                <w:color w:val="000000"/>
                <w:szCs w:val="24"/>
              </w:rPr>
              <w:t>*</w:t>
            </w:r>
          </w:p>
        </w:tc>
      </w:tr>
      <w:tr w:rsidR="00B349A3" w:rsidRPr="00B349A3" w:rsidTr="0055763B">
        <w:trPr>
          <w:trHeight w:val="274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49A3" w:rsidRPr="00B349A3" w:rsidRDefault="00B349A3" w:rsidP="00B349A3">
            <w:pPr>
              <w:keepNext w:val="0"/>
              <w:keepLines w:val="0"/>
              <w:jc w:val="center"/>
              <w:rPr>
                <w:sz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49A3" w:rsidRPr="00B349A3" w:rsidRDefault="00B349A3" w:rsidP="00B349A3">
            <w:pPr>
              <w:keepNext w:val="0"/>
              <w:keepLines w:val="0"/>
              <w:rPr>
                <w:sz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49A3" w:rsidRPr="00B349A3" w:rsidRDefault="00B349A3" w:rsidP="00B349A3">
            <w:pPr>
              <w:keepNext w:val="0"/>
              <w:keepLines w:val="0"/>
              <w:rPr>
                <w:sz w:val="20"/>
              </w:rPr>
            </w:pPr>
          </w:p>
        </w:tc>
      </w:tr>
      <w:tr w:rsidR="00B349A3" w:rsidRPr="00B349A3" w:rsidTr="0055763B">
        <w:trPr>
          <w:trHeight w:val="1421"/>
        </w:trPr>
        <w:tc>
          <w:tcPr>
            <w:tcW w:w="9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49A3" w:rsidRPr="00B349A3" w:rsidRDefault="00B349A3" w:rsidP="00B349A3">
            <w:pPr>
              <w:keepNext w:val="0"/>
              <w:keepLines w:val="0"/>
              <w:rPr>
                <w:color w:val="000000"/>
                <w:sz w:val="18"/>
                <w:szCs w:val="18"/>
              </w:rPr>
            </w:pPr>
            <w:r w:rsidRPr="00B349A3">
              <w:rPr>
                <w:color w:val="000000"/>
                <w:sz w:val="18"/>
                <w:szCs w:val="18"/>
              </w:rPr>
              <w:t>* - размер платы за услуги по откачке и вывозу бытовых сточных вод из септиков, находящихся на придомовой территории, определяется в соответствии с постановлением Правительства Ямало-Ненецкого автономного округа от 27.12.2019 № 1479-П "О внесении изменений в государственную программу Ямало-Ненецкого автономного округа «</w:t>
            </w:r>
            <w:proofErr w:type="spellStart"/>
            <w:r w:rsidRPr="00B349A3">
              <w:rPr>
                <w:color w:val="000000"/>
                <w:sz w:val="18"/>
                <w:szCs w:val="18"/>
              </w:rPr>
              <w:t>Энергоэффективность</w:t>
            </w:r>
            <w:proofErr w:type="spellEnd"/>
            <w:r w:rsidRPr="00B349A3">
              <w:rPr>
                <w:color w:val="000000"/>
                <w:sz w:val="18"/>
                <w:szCs w:val="18"/>
              </w:rPr>
              <w:t xml:space="preserve"> и развитие энергетики, обеспечение качественными жилищно-коммунальными услугами населения на 2014 – 2024 годы» и признании утратившими силу некоторых постановлений Правительства Ямало-Ненецкого автономного округа »</w:t>
            </w:r>
          </w:p>
        </w:tc>
      </w:tr>
    </w:tbl>
    <w:p w:rsidR="001662F8" w:rsidRPr="00A86767" w:rsidRDefault="001662F8" w:rsidP="00FD1001">
      <w:pPr>
        <w:keepNext w:val="0"/>
        <w:keepLines w:val="0"/>
        <w:widowControl w:val="0"/>
        <w:ind w:firstLine="540"/>
        <w:jc w:val="both"/>
        <w:rPr>
          <w:b/>
          <w:sz w:val="12"/>
          <w:szCs w:val="12"/>
        </w:rPr>
      </w:pPr>
    </w:p>
    <w:p w:rsidR="00DF0BB6" w:rsidRDefault="00DF0BB6" w:rsidP="00FD1001">
      <w:pPr>
        <w:jc w:val="both"/>
      </w:pPr>
    </w:p>
    <w:p w:rsidR="00DF0BB6" w:rsidRDefault="00DF0BB6" w:rsidP="00FD1001">
      <w:pPr>
        <w:jc w:val="both"/>
      </w:pPr>
    </w:p>
    <w:p w:rsidR="00DF0BB6" w:rsidRDefault="00DF0BB6" w:rsidP="00FD1001">
      <w:pPr>
        <w:jc w:val="both"/>
      </w:pPr>
    </w:p>
    <w:p w:rsidR="00DF0BB6" w:rsidRDefault="00DF0BB6" w:rsidP="00FD1001">
      <w:pPr>
        <w:jc w:val="both"/>
      </w:pPr>
    </w:p>
    <w:p w:rsidR="00DF0BB6" w:rsidRDefault="00DF0BB6" w:rsidP="00FD1001">
      <w:pPr>
        <w:jc w:val="both"/>
      </w:pPr>
    </w:p>
    <w:p w:rsidR="00DF0BB6" w:rsidRDefault="00DF0BB6" w:rsidP="00FD1001">
      <w:pPr>
        <w:jc w:val="both"/>
      </w:pPr>
    </w:p>
    <w:p w:rsidR="00DF0BB6" w:rsidRDefault="00DF0BB6" w:rsidP="00FD1001">
      <w:pPr>
        <w:jc w:val="both"/>
      </w:pPr>
    </w:p>
    <w:p w:rsidR="00DF0BB6" w:rsidRDefault="00DF0BB6" w:rsidP="00FD1001">
      <w:pPr>
        <w:jc w:val="both"/>
      </w:pPr>
    </w:p>
    <w:p w:rsidR="00DF0BB6" w:rsidRDefault="00DF0BB6" w:rsidP="00FD1001">
      <w:pPr>
        <w:jc w:val="both"/>
      </w:pPr>
    </w:p>
    <w:p w:rsidR="00DF0BB6" w:rsidRDefault="00DF0BB6" w:rsidP="00FD1001">
      <w:pPr>
        <w:jc w:val="both"/>
      </w:pPr>
    </w:p>
    <w:p w:rsidR="00DF0BB6" w:rsidRDefault="00DF0BB6" w:rsidP="00FD1001">
      <w:pPr>
        <w:jc w:val="both"/>
      </w:pPr>
    </w:p>
    <w:p w:rsidR="00DF0BB6" w:rsidRDefault="00DF0BB6" w:rsidP="00FD1001">
      <w:pPr>
        <w:jc w:val="both"/>
      </w:pPr>
    </w:p>
    <w:p w:rsidR="00DF0BB6" w:rsidRDefault="00DF0BB6" w:rsidP="00FD1001">
      <w:pPr>
        <w:jc w:val="both"/>
      </w:pPr>
    </w:p>
    <w:p w:rsidR="00DF0BB6" w:rsidRDefault="00DF0BB6" w:rsidP="00FD1001">
      <w:pPr>
        <w:jc w:val="both"/>
      </w:pPr>
    </w:p>
    <w:p w:rsidR="00DF0BB6" w:rsidRDefault="00DF0BB6" w:rsidP="00FD1001">
      <w:pPr>
        <w:jc w:val="both"/>
      </w:pPr>
    </w:p>
    <w:p w:rsidR="00DF0BB6" w:rsidRDefault="00DF0BB6" w:rsidP="00FD1001">
      <w:pPr>
        <w:jc w:val="both"/>
      </w:pPr>
    </w:p>
    <w:p w:rsidR="00DF0BB6" w:rsidRDefault="00DF0BB6" w:rsidP="00FD1001">
      <w:pPr>
        <w:jc w:val="both"/>
      </w:pPr>
    </w:p>
    <w:p w:rsidR="00DF0BB6" w:rsidRDefault="00DF0BB6" w:rsidP="00FD1001">
      <w:pPr>
        <w:jc w:val="both"/>
      </w:pPr>
    </w:p>
    <w:p w:rsidR="00DF0BB6" w:rsidRDefault="00DF0BB6" w:rsidP="00FD1001">
      <w:pPr>
        <w:jc w:val="both"/>
      </w:pPr>
    </w:p>
    <w:p w:rsidR="00DF0BB6" w:rsidRDefault="00DF0BB6" w:rsidP="00FD1001">
      <w:pPr>
        <w:jc w:val="both"/>
      </w:pPr>
    </w:p>
    <w:p w:rsidR="00DF0BB6" w:rsidRDefault="00DF0BB6" w:rsidP="00FD1001">
      <w:pPr>
        <w:jc w:val="both"/>
      </w:pPr>
    </w:p>
    <w:p w:rsidR="00DF0BB6" w:rsidRDefault="00DF0BB6" w:rsidP="00FD1001">
      <w:pPr>
        <w:jc w:val="both"/>
      </w:pPr>
    </w:p>
    <w:p w:rsidR="00DF0BB6" w:rsidRDefault="00DF0BB6" w:rsidP="00FD1001">
      <w:pPr>
        <w:jc w:val="both"/>
      </w:pPr>
    </w:p>
    <w:p w:rsidR="001662F8" w:rsidRDefault="001662F8" w:rsidP="00FD1001">
      <w:pPr>
        <w:jc w:val="both"/>
      </w:pPr>
    </w:p>
    <w:p w:rsidR="001662F8" w:rsidRDefault="001662F8" w:rsidP="00FD1001">
      <w:pPr>
        <w:jc w:val="both"/>
      </w:pPr>
    </w:p>
    <w:p w:rsidR="001662F8" w:rsidRDefault="001662F8" w:rsidP="00FD1001">
      <w:pPr>
        <w:jc w:val="both"/>
      </w:pPr>
    </w:p>
    <w:p w:rsidR="00DF0BB6" w:rsidRDefault="00DF0BB6" w:rsidP="00DF0BB6">
      <w:pPr>
        <w:keepNext w:val="0"/>
        <w:keepLines w:val="0"/>
        <w:widowControl w:val="0"/>
        <w:ind w:firstLine="540"/>
        <w:jc w:val="right"/>
        <w:rPr>
          <w:b/>
        </w:rPr>
      </w:pPr>
      <w:r>
        <w:rPr>
          <w:b/>
        </w:rPr>
        <w:t xml:space="preserve">             </w:t>
      </w:r>
    </w:p>
    <w:p w:rsidR="00DF0BB6" w:rsidRDefault="00DF0BB6" w:rsidP="00DF0BB6">
      <w:pPr>
        <w:keepNext w:val="0"/>
        <w:keepLines w:val="0"/>
        <w:widowControl w:val="0"/>
        <w:ind w:firstLine="540"/>
        <w:jc w:val="right"/>
        <w:rPr>
          <w:b/>
        </w:rPr>
      </w:pPr>
    </w:p>
    <w:p w:rsidR="00DF0BB6" w:rsidRDefault="00DF0BB6" w:rsidP="00DF0BB6">
      <w:pPr>
        <w:keepNext w:val="0"/>
        <w:keepLines w:val="0"/>
        <w:widowControl w:val="0"/>
        <w:ind w:firstLine="540"/>
        <w:jc w:val="right"/>
        <w:rPr>
          <w:b/>
        </w:rPr>
      </w:pPr>
    </w:p>
    <w:p w:rsidR="00DF0BB6" w:rsidRDefault="00DF0BB6" w:rsidP="00DF0BB6">
      <w:pPr>
        <w:keepNext w:val="0"/>
        <w:keepLines w:val="0"/>
        <w:widowControl w:val="0"/>
        <w:ind w:firstLine="540"/>
        <w:jc w:val="right"/>
        <w:rPr>
          <w:b/>
        </w:rPr>
      </w:pPr>
    </w:p>
    <w:p w:rsidR="00DF0BB6" w:rsidRDefault="00DF0BB6" w:rsidP="00DF0BB6">
      <w:pPr>
        <w:keepNext w:val="0"/>
        <w:keepLines w:val="0"/>
        <w:widowControl w:val="0"/>
        <w:ind w:firstLine="540"/>
        <w:jc w:val="right"/>
        <w:rPr>
          <w:b/>
        </w:rPr>
      </w:pPr>
    </w:p>
    <w:p w:rsidR="00DF0BB6" w:rsidRDefault="00DF0BB6" w:rsidP="00DF0BB6">
      <w:pPr>
        <w:keepNext w:val="0"/>
        <w:keepLines w:val="0"/>
        <w:widowControl w:val="0"/>
        <w:ind w:firstLine="540"/>
        <w:jc w:val="right"/>
        <w:rPr>
          <w:b/>
        </w:rPr>
      </w:pPr>
    </w:p>
    <w:p w:rsidR="00DF0BB6" w:rsidRDefault="00DF0BB6" w:rsidP="00DF0BB6">
      <w:pPr>
        <w:keepNext w:val="0"/>
        <w:keepLines w:val="0"/>
        <w:widowControl w:val="0"/>
        <w:ind w:firstLine="540"/>
        <w:jc w:val="right"/>
        <w:rPr>
          <w:b/>
        </w:rPr>
      </w:pPr>
    </w:p>
    <w:sectPr w:rsidR="00DF0BB6" w:rsidSect="0055763B">
      <w:pgSz w:w="11906" w:h="16838"/>
      <w:pgMar w:top="426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E38"/>
    <w:rsid w:val="0000020C"/>
    <w:rsid w:val="00026E13"/>
    <w:rsid w:val="00030574"/>
    <w:rsid w:val="00052618"/>
    <w:rsid w:val="00060467"/>
    <w:rsid w:val="00070AC1"/>
    <w:rsid w:val="00092A54"/>
    <w:rsid w:val="000A26E4"/>
    <w:rsid w:val="000E00DF"/>
    <w:rsid w:val="000F6AB9"/>
    <w:rsid w:val="00137ABE"/>
    <w:rsid w:val="001410E3"/>
    <w:rsid w:val="00145402"/>
    <w:rsid w:val="001662F8"/>
    <w:rsid w:val="00185EF5"/>
    <w:rsid w:val="001A33ED"/>
    <w:rsid w:val="001A532F"/>
    <w:rsid w:val="001B2899"/>
    <w:rsid w:val="001D34B3"/>
    <w:rsid w:val="001D43D6"/>
    <w:rsid w:val="001F1E47"/>
    <w:rsid w:val="002519D3"/>
    <w:rsid w:val="00257FE6"/>
    <w:rsid w:val="00285AB0"/>
    <w:rsid w:val="002A523F"/>
    <w:rsid w:val="002D7BBA"/>
    <w:rsid w:val="002E7D8A"/>
    <w:rsid w:val="003012A3"/>
    <w:rsid w:val="00324D13"/>
    <w:rsid w:val="003268CC"/>
    <w:rsid w:val="00331A91"/>
    <w:rsid w:val="003501C0"/>
    <w:rsid w:val="003807E1"/>
    <w:rsid w:val="003A5A3E"/>
    <w:rsid w:val="003C57A4"/>
    <w:rsid w:val="003E23C8"/>
    <w:rsid w:val="003E5EEA"/>
    <w:rsid w:val="00414106"/>
    <w:rsid w:val="00414487"/>
    <w:rsid w:val="00430049"/>
    <w:rsid w:val="00437590"/>
    <w:rsid w:val="00454019"/>
    <w:rsid w:val="00463FA9"/>
    <w:rsid w:val="0047536A"/>
    <w:rsid w:val="00482C78"/>
    <w:rsid w:val="004E693A"/>
    <w:rsid w:val="004F4224"/>
    <w:rsid w:val="00532ABA"/>
    <w:rsid w:val="00533D63"/>
    <w:rsid w:val="005526FA"/>
    <w:rsid w:val="0055763B"/>
    <w:rsid w:val="00565D27"/>
    <w:rsid w:val="00592A72"/>
    <w:rsid w:val="005D2C11"/>
    <w:rsid w:val="00601B66"/>
    <w:rsid w:val="006071C4"/>
    <w:rsid w:val="00642966"/>
    <w:rsid w:val="006666A5"/>
    <w:rsid w:val="006A4A18"/>
    <w:rsid w:val="006A6E38"/>
    <w:rsid w:val="006C169B"/>
    <w:rsid w:val="006E00FF"/>
    <w:rsid w:val="006E1DA1"/>
    <w:rsid w:val="006F3F31"/>
    <w:rsid w:val="006F713B"/>
    <w:rsid w:val="00700C31"/>
    <w:rsid w:val="007051D3"/>
    <w:rsid w:val="00712F2A"/>
    <w:rsid w:val="007476DC"/>
    <w:rsid w:val="00751D01"/>
    <w:rsid w:val="00756B9E"/>
    <w:rsid w:val="007622E2"/>
    <w:rsid w:val="00790552"/>
    <w:rsid w:val="007977C0"/>
    <w:rsid w:val="007A3D88"/>
    <w:rsid w:val="007B352F"/>
    <w:rsid w:val="00832A54"/>
    <w:rsid w:val="00835667"/>
    <w:rsid w:val="008627B0"/>
    <w:rsid w:val="008C1581"/>
    <w:rsid w:val="008E641D"/>
    <w:rsid w:val="008F18AD"/>
    <w:rsid w:val="0090733E"/>
    <w:rsid w:val="00910C84"/>
    <w:rsid w:val="009615B7"/>
    <w:rsid w:val="009A5639"/>
    <w:rsid w:val="009C0023"/>
    <w:rsid w:val="009F238B"/>
    <w:rsid w:val="009F6B64"/>
    <w:rsid w:val="00A01854"/>
    <w:rsid w:val="00A12658"/>
    <w:rsid w:val="00A31BE4"/>
    <w:rsid w:val="00A4126A"/>
    <w:rsid w:val="00A45521"/>
    <w:rsid w:val="00A600C8"/>
    <w:rsid w:val="00A61065"/>
    <w:rsid w:val="00A86767"/>
    <w:rsid w:val="00AA3491"/>
    <w:rsid w:val="00AB4756"/>
    <w:rsid w:val="00AC049A"/>
    <w:rsid w:val="00AD3BF1"/>
    <w:rsid w:val="00B02758"/>
    <w:rsid w:val="00B349A3"/>
    <w:rsid w:val="00B423DF"/>
    <w:rsid w:val="00B52642"/>
    <w:rsid w:val="00B963D0"/>
    <w:rsid w:val="00BC1859"/>
    <w:rsid w:val="00BF5258"/>
    <w:rsid w:val="00C2060F"/>
    <w:rsid w:val="00C352CF"/>
    <w:rsid w:val="00C3783B"/>
    <w:rsid w:val="00C41CDA"/>
    <w:rsid w:val="00C6657F"/>
    <w:rsid w:val="00C82FC2"/>
    <w:rsid w:val="00CA767A"/>
    <w:rsid w:val="00CB4CCD"/>
    <w:rsid w:val="00CB7DA8"/>
    <w:rsid w:val="00CD3356"/>
    <w:rsid w:val="00CE21DA"/>
    <w:rsid w:val="00CF36C9"/>
    <w:rsid w:val="00D36301"/>
    <w:rsid w:val="00D9556E"/>
    <w:rsid w:val="00DF0BB6"/>
    <w:rsid w:val="00DF20D8"/>
    <w:rsid w:val="00E01E19"/>
    <w:rsid w:val="00E06201"/>
    <w:rsid w:val="00E207F9"/>
    <w:rsid w:val="00E37606"/>
    <w:rsid w:val="00E57930"/>
    <w:rsid w:val="00E936C5"/>
    <w:rsid w:val="00E937E0"/>
    <w:rsid w:val="00E93EE0"/>
    <w:rsid w:val="00EE2792"/>
    <w:rsid w:val="00EE3D3A"/>
    <w:rsid w:val="00F1195B"/>
    <w:rsid w:val="00F26CB5"/>
    <w:rsid w:val="00F318B0"/>
    <w:rsid w:val="00F45343"/>
    <w:rsid w:val="00F6789F"/>
    <w:rsid w:val="00FA7EFF"/>
    <w:rsid w:val="00FC135D"/>
    <w:rsid w:val="00FC2CF1"/>
    <w:rsid w:val="00FD1001"/>
    <w:rsid w:val="00FD540E"/>
    <w:rsid w:val="00FF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071EA-1FC2-4D64-880B-F352A2A4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E38"/>
    <w:pPr>
      <w:keepNext/>
      <w:keepLines/>
    </w:pPr>
    <w:rPr>
      <w:sz w:val="24"/>
    </w:rPr>
  </w:style>
  <w:style w:type="paragraph" w:styleId="3">
    <w:name w:val="heading 3"/>
    <w:basedOn w:val="a"/>
    <w:next w:val="a"/>
    <w:link w:val="30"/>
    <w:qFormat/>
    <w:rsid w:val="006A6E38"/>
    <w:pPr>
      <w:keepLines w:val="0"/>
      <w:spacing w:before="240" w:after="60"/>
      <w:outlineLvl w:val="2"/>
    </w:pPr>
    <w:rPr>
      <w:rFonts w:ascii="Arial" w:hAnsi="Arial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styleId="a4">
    <w:name w:val="Hyperlink"/>
    <w:rsid w:val="006A6E38"/>
    <w:rPr>
      <w:color w:val="0000FF"/>
      <w:u w:val="single"/>
    </w:rPr>
  </w:style>
  <w:style w:type="character" w:customStyle="1" w:styleId="30">
    <w:name w:val="Заголовок 3 Знак"/>
    <w:link w:val="3"/>
    <w:rsid w:val="006A6E38"/>
    <w:rPr>
      <w:rFonts w:ascii="Arial" w:hAnsi="Arial"/>
      <w:sz w:val="24"/>
      <w:lang w:val="ru-RU" w:eastAsia="ru-RU" w:bidi="ar-SA"/>
    </w:rPr>
  </w:style>
  <w:style w:type="paragraph" w:styleId="a5">
    <w:name w:val="No Spacing"/>
    <w:link w:val="a6"/>
    <w:qFormat/>
    <w:rsid w:val="006A6E38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6A6E38"/>
    <w:rPr>
      <w:rFonts w:ascii="Calibri" w:hAnsi="Calibri"/>
      <w:sz w:val="22"/>
      <w:szCs w:val="22"/>
      <w:lang w:val="ru-RU" w:eastAsia="en-US" w:bidi="ar-SA"/>
    </w:rPr>
  </w:style>
  <w:style w:type="paragraph" w:customStyle="1" w:styleId="a1">
    <w:name w:val=" Знак"/>
    <w:basedOn w:val="a"/>
    <w:link w:val="a0"/>
    <w:rsid w:val="00CA767A"/>
    <w:pPr>
      <w:keepNext w:val="0"/>
      <w:keepLine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">
    <w:name w:val=" Знак1 Знак Знак"/>
    <w:basedOn w:val="a"/>
    <w:rsid w:val="001D43D6"/>
    <w:pPr>
      <w:keepNext w:val="0"/>
      <w:keepLine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7">
    <w:name w:val="Balloon Text"/>
    <w:basedOn w:val="a"/>
    <w:link w:val="a8"/>
    <w:rsid w:val="009C002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9C00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8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№ 1 Пурпе</vt:lpstr>
    </vt:vector>
  </TitlesOfParts>
  <Company/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№ 1 Пурпе</dc:title>
  <dc:subject/>
  <dc:creator>пользователь</dc:creator>
  <cp:keywords/>
  <dc:description/>
  <cp:lastModifiedBy>ADM76</cp:lastModifiedBy>
  <cp:revision>2</cp:revision>
  <cp:lastPrinted>2020-07-22T04:15:00Z</cp:lastPrinted>
  <dcterms:created xsi:type="dcterms:W3CDTF">2020-07-24T11:37:00Z</dcterms:created>
  <dcterms:modified xsi:type="dcterms:W3CDTF">2020-07-24T11:37:00Z</dcterms:modified>
</cp:coreProperties>
</file>