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6D" w:rsidRPr="000974F6" w:rsidRDefault="007D266D" w:rsidP="007D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F6">
        <w:rPr>
          <w:rFonts w:ascii="Times New Roman" w:hAnsi="Times New Roman" w:cs="Times New Roman"/>
          <w:b/>
          <w:sz w:val="28"/>
          <w:szCs w:val="28"/>
        </w:rPr>
        <w:t>ПАСПОРТ ОБЪЕКТА</w:t>
      </w:r>
    </w:p>
    <w:p w:rsidR="007D266D" w:rsidRPr="000974F6" w:rsidRDefault="007D266D" w:rsidP="007D13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74F6">
        <w:rPr>
          <w:rFonts w:ascii="Times New Roman" w:hAnsi="Times New Roman" w:cs="Times New Roman"/>
          <w:b/>
          <w:sz w:val="36"/>
          <w:szCs w:val="36"/>
        </w:rPr>
        <w:t>«ПЕШЕХОДНАЯ ДОРОЖКА С МЕСТАМИ ДЛЯ ОТДЫХА»</w:t>
      </w:r>
    </w:p>
    <w:p w:rsidR="007D266D" w:rsidRPr="000974F6" w:rsidRDefault="007D266D" w:rsidP="007D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F6">
        <w:rPr>
          <w:rFonts w:ascii="Times New Roman" w:hAnsi="Times New Roman" w:cs="Times New Roman"/>
          <w:b/>
          <w:sz w:val="28"/>
          <w:szCs w:val="28"/>
        </w:rPr>
        <w:t>П. УРЕНГОЙ, 5 МИКРОРАЙОН, РАЙОН ДОМА 53А</w:t>
      </w:r>
      <w:r w:rsidR="00063AB0" w:rsidRPr="000974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974F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022CE" w:rsidRDefault="00C87617" w:rsidP="00C87617">
      <w:pPr>
        <w:tabs>
          <w:tab w:val="left" w:pos="8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BBA678" wp14:editId="74EE3C02">
            <wp:extent cx="9163050" cy="3228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CE" w:rsidRDefault="007022CE" w:rsidP="00063A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36B" w:rsidRDefault="00102AB2" w:rsidP="007D1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B5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211BD6A4" wp14:editId="4406049B">
            <wp:simplePos x="0" y="0"/>
            <wp:positionH relativeFrom="column">
              <wp:posOffset>8385810</wp:posOffset>
            </wp:positionH>
            <wp:positionV relativeFrom="page">
              <wp:posOffset>4935220</wp:posOffset>
            </wp:positionV>
            <wp:extent cx="895350" cy="576580"/>
            <wp:effectExtent l="0" t="0" r="0" b="0"/>
            <wp:wrapNone/>
            <wp:docPr id="9" name="Рисунок 9" descr="http://www.art-beton74.ru/upload/shop_1/3/0/2/item_302/shop_items_catalog_image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t-beton74.ru/upload/shop_1/3/0/2/item_302/shop_items_catalog_image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6">
        <w:rPr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1428F7A9" wp14:editId="02B1D73B">
            <wp:simplePos x="0" y="0"/>
            <wp:positionH relativeFrom="column">
              <wp:posOffset>1946910</wp:posOffset>
            </wp:positionH>
            <wp:positionV relativeFrom="paragraph">
              <wp:posOffset>286385</wp:posOffset>
            </wp:positionV>
            <wp:extent cx="1047750" cy="640715"/>
            <wp:effectExtent l="0" t="0" r="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7B9A94D3" wp14:editId="744C4ACD">
            <wp:simplePos x="0" y="0"/>
            <wp:positionH relativeFrom="column">
              <wp:posOffset>3737610</wp:posOffset>
            </wp:positionH>
            <wp:positionV relativeFrom="paragraph">
              <wp:posOffset>295910</wp:posOffset>
            </wp:positionV>
            <wp:extent cx="979805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6" w:rsidRPr="008058F5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2DDE9DD3" wp14:editId="50596B29">
            <wp:simplePos x="0" y="0"/>
            <wp:positionH relativeFrom="column">
              <wp:posOffset>5309235</wp:posOffset>
            </wp:positionH>
            <wp:positionV relativeFrom="paragraph">
              <wp:posOffset>343535</wp:posOffset>
            </wp:positionV>
            <wp:extent cx="828675" cy="581660"/>
            <wp:effectExtent l="0" t="0" r="952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6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170F6FD" wp14:editId="35BFFB63">
            <wp:simplePos x="0" y="0"/>
            <wp:positionH relativeFrom="column">
              <wp:posOffset>7109460</wp:posOffset>
            </wp:positionH>
            <wp:positionV relativeFrom="paragraph">
              <wp:posOffset>334010</wp:posOffset>
            </wp:positionV>
            <wp:extent cx="647700" cy="647700"/>
            <wp:effectExtent l="0" t="0" r="0" b="0"/>
            <wp:wrapNone/>
            <wp:docPr id="8" name="Рисунок 8" descr="https://upper.com.ua/image/cache/data/product/%D0%A4%D0%B5%D1%80%D0%BE%D0%BD/78654-600x6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per.com.ua/image/cache/data/product/%D0%A4%D0%B5%D1%80%D0%BE%D0%BD/78654-600x600_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56B149C" wp14:editId="380271A0">
            <wp:simplePos x="0" y="0"/>
            <wp:positionH relativeFrom="column">
              <wp:posOffset>232410</wp:posOffset>
            </wp:positionH>
            <wp:positionV relativeFrom="paragraph">
              <wp:posOffset>381635</wp:posOffset>
            </wp:positionV>
            <wp:extent cx="776605" cy="60960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36B">
        <w:rPr>
          <w:b/>
          <w:noProof/>
          <w:sz w:val="20"/>
          <w:szCs w:val="20"/>
        </w:rPr>
        <w:t>В ДАННОМ ПРОЕКТЕ БУД</w:t>
      </w:r>
      <w:r w:rsidR="0043668E">
        <w:rPr>
          <w:b/>
          <w:noProof/>
          <w:sz w:val="20"/>
          <w:szCs w:val="20"/>
        </w:rPr>
        <w:t>Е</w:t>
      </w:r>
      <w:r w:rsidR="007D136B">
        <w:rPr>
          <w:b/>
          <w:noProof/>
          <w:sz w:val="20"/>
          <w:szCs w:val="20"/>
        </w:rPr>
        <w:t>Т ИСПОЛЬЗАВАНО СЛЕДУЮЩЕЕ ОБОРУДОВАНИЕ</w:t>
      </w:r>
      <w:r w:rsidR="00523177">
        <w:rPr>
          <w:b/>
          <w:noProof/>
          <w:sz w:val="20"/>
          <w:szCs w:val="20"/>
        </w:rPr>
        <w:t>:</w:t>
      </w:r>
    </w:p>
    <w:p w:rsidR="007D136B" w:rsidRDefault="007D136B" w:rsidP="007D1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36B" w:rsidRPr="007D136B" w:rsidRDefault="007D136B" w:rsidP="007D13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36B">
        <w:rPr>
          <w:rFonts w:eastAsia="Open Sans"/>
          <w:bCs/>
          <w:color w:val="333333"/>
          <w:sz w:val="16"/>
          <w:szCs w:val="16"/>
        </w:rPr>
        <w:t xml:space="preserve">Бетонная урна для мусора           </w:t>
      </w:r>
      <w:r w:rsidRPr="007D136B">
        <w:rPr>
          <w:sz w:val="16"/>
          <w:szCs w:val="16"/>
        </w:rPr>
        <w:t xml:space="preserve">Парковая скамейка с бетонным основанием           Вазон-комплекс для цветов            Вазон для цветов бетонный  </w:t>
      </w:r>
      <w:r>
        <w:rPr>
          <w:sz w:val="16"/>
          <w:szCs w:val="16"/>
        </w:rPr>
        <w:t xml:space="preserve">        </w:t>
      </w:r>
      <w:r w:rsidRPr="007D136B">
        <w:rPr>
          <w:rFonts w:ascii="Times New Roman" w:hAnsi="Times New Roman"/>
          <w:sz w:val="16"/>
          <w:szCs w:val="16"/>
        </w:rPr>
        <w:t xml:space="preserve">Парковый светильник светодиодный «Шар»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7D136B">
        <w:rPr>
          <w:rFonts w:ascii="Times New Roman" w:hAnsi="Times New Roman"/>
          <w:sz w:val="16"/>
          <w:szCs w:val="16"/>
        </w:rPr>
        <w:t>Брусчатка</w:t>
      </w:r>
    </w:p>
    <w:p w:rsidR="007D136B" w:rsidRDefault="007D136B" w:rsidP="00063A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36B" w:rsidRDefault="007D136B" w:rsidP="00063A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368" w:rsidRPr="007D136B" w:rsidRDefault="004D6368" w:rsidP="007D13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136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063AB0" w:rsidRPr="007D136B">
        <w:rPr>
          <w:rFonts w:ascii="Times New Roman" w:hAnsi="Times New Roman" w:cs="Times New Roman"/>
          <w:b/>
          <w:sz w:val="20"/>
          <w:szCs w:val="20"/>
        </w:rPr>
        <w:t>:</w:t>
      </w:r>
      <w:r w:rsidRPr="007D13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4F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0974F6"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</w:t>
      </w:r>
      <w:r w:rsidR="00803967" w:rsidRPr="000974F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974F6">
        <w:rPr>
          <w:rFonts w:ascii="Times New Roman" w:hAnsi="Times New Roman" w:cs="Times New Roman"/>
          <w:b/>
          <w:sz w:val="20"/>
          <w:szCs w:val="20"/>
          <w:u w:val="single"/>
        </w:rPr>
        <w:t>образования посёлок Уренгой, МКУ «УГХ</w:t>
      </w:r>
      <w:r w:rsidRPr="007D136B">
        <w:rPr>
          <w:rFonts w:ascii="Times New Roman" w:hAnsi="Times New Roman" w:cs="Times New Roman"/>
          <w:b/>
          <w:sz w:val="20"/>
          <w:szCs w:val="20"/>
        </w:rPr>
        <w:t>»</w:t>
      </w:r>
      <w:r w:rsidR="00803967" w:rsidRPr="007D136B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0974F6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03967" w:rsidRPr="007D13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22CE" w:rsidRPr="007D136B">
        <w:rPr>
          <w:rFonts w:ascii="Times New Roman" w:hAnsi="Times New Roman" w:cs="Times New Roman"/>
          <w:b/>
          <w:sz w:val="20"/>
          <w:szCs w:val="20"/>
        </w:rPr>
        <w:t xml:space="preserve">тел: </w:t>
      </w:r>
      <w:r w:rsidR="000974F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022CE" w:rsidRPr="000974F6">
        <w:rPr>
          <w:rFonts w:ascii="Times New Roman" w:hAnsi="Times New Roman" w:cs="Times New Roman"/>
          <w:b/>
          <w:sz w:val="20"/>
          <w:szCs w:val="20"/>
          <w:u w:val="single"/>
        </w:rPr>
        <w:t>8 (34934) 9-30</w:t>
      </w:r>
      <w:r w:rsidR="007D136B" w:rsidRPr="000974F6">
        <w:rPr>
          <w:rFonts w:ascii="Times New Roman" w:hAnsi="Times New Roman" w:cs="Times New Roman"/>
          <w:b/>
          <w:sz w:val="20"/>
          <w:szCs w:val="20"/>
          <w:u w:val="single"/>
        </w:rPr>
        <w:t xml:space="preserve">-05,   </w:t>
      </w:r>
      <w:r w:rsidRPr="000974F6">
        <w:rPr>
          <w:rFonts w:ascii="Times New Roman" w:hAnsi="Times New Roman" w:cs="Times New Roman"/>
          <w:b/>
          <w:sz w:val="20"/>
          <w:szCs w:val="20"/>
          <w:u w:val="single"/>
        </w:rPr>
        <w:t>8 (34934) 9-14-68</w:t>
      </w:r>
    </w:p>
    <w:p w:rsidR="007022CE" w:rsidRPr="007D136B" w:rsidRDefault="007022CE" w:rsidP="007D13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6368" w:rsidRPr="007D136B" w:rsidRDefault="004D6368" w:rsidP="007D13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136B">
        <w:rPr>
          <w:rFonts w:ascii="Times New Roman" w:hAnsi="Times New Roman" w:cs="Times New Roman"/>
          <w:b/>
          <w:sz w:val="20"/>
          <w:szCs w:val="20"/>
        </w:rPr>
        <w:t>Подрядчик:</w:t>
      </w:r>
      <w:r w:rsidR="007D136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974F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D136B" w:rsidRPr="000974F6">
        <w:rPr>
          <w:rFonts w:ascii="Times New Roman" w:hAnsi="Times New Roman" w:cs="Times New Roman"/>
          <w:b/>
          <w:sz w:val="20"/>
          <w:szCs w:val="20"/>
          <w:u w:val="single"/>
        </w:rPr>
        <w:t>ООО «Пантеон»</w:t>
      </w:r>
    </w:p>
    <w:p w:rsidR="007022CE" w:rsidRPr="007D136B" w:rsidRDefault="007022CE" w:rsidP="007D13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6368" w:rsidRPr="007D136B" w:rsidRDefault="007022CE" w:rsidP="007D13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136B">
        <w:rPr>
          <w:rFonts w:ascii="Times New Roman" w:hAnsi="Times New Roman" w:cs="Times New Roman"/>
          <w:b/>
          <w:sz w:val="20"/>
          <w:szCs w:val="20"/>
        </w:rPr>
        <w:t>Начало строитель</w:t>
      </w:r>
      <w:r w:rsidR="00523177">
        <w:rPr>
          <w:rFonts w:ascii="Times New Roman" w:hAnsi="Times New Roman" w:cs="Times New Roman"/>
          <w:b/>
          <w:sz w:val="20"/>
          <w:szCs w:val="20"/>
        </w:rPr>
        <w:t xml:space="preserve">ства: </w:t>
      </w:r>
      <w:r w:rsidR="00523177" w:rsidRPr="00523177">
        <w:rPr>
          <w:rFonts w:ascii="Times New Roman" w:hAnsi="Times New Roman" w:cs="Times New Roman"/>
          <w:b/>
          <w:sz w:val="20"/>
          <w:szCs w:val="20"/>
          <w:u w:val="single"/>
        </w:rPr>
        <w:t>09.07.</w:t>
      </w:r>
      <w:r w:rsidR="000974F6">
        <w:rPr>
          <w:rFonts w:ascii="Times New Roman" w:hAnsi="Times New Roman" w:cs="Times New Roman"/>
          <w:b/>
          <w:sz w:val="20"/>
          <w:szCs w:val="20"/>
          <w:u w:val="single"/>
        </w:rPr>
        <w:t>2018год</w:t>
      </w:r>
      <w:r w:rsidRPr="007D13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Pr="007D136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0974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523177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4D6368" w:rsidRPr="007D136B">
        <w:rPr>
          <w:rFonts w:ascii="Times New Roman" w:hAnsi="Times New Roman" w:cs="Times New Roman"/>
          <w:b/>
          <w:sz w:val="20"/>
          <w:szCs w:val="20"/>
        </w:rPr>
        <w:t xml:space="preserve">Окончание строительства: </w:t>
      </w:r>
      <w:r w:rsidR="0043668E" w:rsidRPr="00523177">
        <w:rPr>
          <w:rFonts w:ascii="Times New Roman" w:hAnsi="Times New Roman" w:cs="Times New Roman"/>
          <w:b/>
          <w:sz w:val="20"/>
          <w:szCs w:val="20"/>
          <w:u w:val="single"/>
        </w:rPr>
        <w:t>22.10.</w:t>
      </w:r>
      <w:r w:rsidR="007D136B" w:rsidRPr="00523177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7D266D" w:rsidRPr="00523177">
        <w:rPr>
          <w:rFonts w:ascii="Times New Roman" w:hAnsi="Times New Roman" w:cs="Times New Roman"/>
          <w:b/>
          <w:sz w:val="20"/>
          <w:szCs w:val="20"/>
          <w:u w:val="single"/>
        </w:rPr>
        <w:t>2018</w:t>
      </w:r>
      <w:r w:rsidR="004D6368" w:rsidRPr="000974F6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</w:p>
    <w:sectPr w:rsidR="004D6368" w:rsidRPr="007D136B" w:rsidSect="000974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31"/>
    <w:rsid w:val="00063AB0"/>
    <w:rsid w:val="000974F6"/>
    <w:rsid w:val="00102AB2"/>
    <w:rsid w:val="003574F0"/>
    <w:rsid w:val="0043668E"/>
    <w:rsid w:val="004D6368"/>
    <w:rsid w:val="00523177"/>
    <w:rsid w:val="0061494C"/>
    <w:rsid w:val="007022CE"/>
    <w:rsid w:val="007D136B"/>
    <w:rsid w:val="007D266D"/>
    <w:rsid w:val="00803967"/>
    <w:rsid w:val="009C6B61"/>
    <w:rsid w:val="00A8332D"/>
    <w:rsid w:val="00B7013E"/>
    <w:rsid w:val="00BE0A31"/>
    <w:rsid w:val="00C87617"/>
    <w:rsid w:val="00D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D01F-616D-4AE8-B6CD-F314E7B6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ADM42</dc:creator>
  <cp:lastModifiedBy>ADM26</cp:lastModifiedBy>
  <cp:revision>4</cp:revision>
  <cp:lastPrinted>2018-07-16T13:03:00Z</cp:lastPrinted>
  <dcterms:created xsi:type="dcterms:W3CDTF">2018-07-19T06:49:00Z</dcterms:created>
  <dcterms:modified xsi:type="dcterms:W3CDTF">2018-07-19T07:15:00Z</dcterms:modified>
</cp:coreProperties>
</file>